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A8A527" w14:textId="77777777" w:rsidR="008F2200" w:rsidRDefault="002370D1">
      <w:r>
        <w:rPr>
          <w:noProof/>
          <w:lang w:val="en-US"/>
        </w:rPr>
        <w:drawing>
          <wp:anchor distT="0" distB="0" distL="114300" distR="114300" simplePos="0" relativeHeight="251659264" behindDoc="1" locked="0" layoutInCell="1" allowOverlap="1" wp14:anchorId="6A081121" wp14:editId="52861599">
            <wp:simplePos x="0" y="0"/>
            <wp:positionH relativeFrom="column">
              <wp:posOffset>457200</wp:posOffset>
            </wp:positionH>
            <wp:positionV relativeFrom="paragraph">
              <wp:posOffset>-457200</wp:posOffset>
            </wp:positionV>
            <wp:extent cx="1714500" cy="976630"/>
            <wp:effectExtent l="0" t="0" r="12700" b="0"/>
            <wp:wrapNone/>
            <wp:docPr id="5" name="Picture 5" descr="R_ESS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_ESSP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en-US"/>
        </w:rPr>
        <mc:AlternateContent>
          <mc:Choice Requires="wps">
            <w:drawing>
              <wp:anchor distT="0" distB="0" distL="114300" distR="114300" simplePos="0" relativeHeight="251656192" behindDoc="0" locked="0" layoutInCell="1" allowOverlap="1" wp14:anchorId="7CF77D06" wp14:editId="3D844558">
                <wp:simplePos x="0" y="0"/>
                <wp:positionH relativeFrom="column">
                  <wp:posOffset>-226695</wp:posOffset>
                </wp:positionH>
                <wp:positionV relativeFrom="paragraph">
                  <wp:posOffset>-571500</wp:posOffset>
                </wp:positionV>
                <wp:extent cx="685800" cy="1485900"/>
                <wp:effectExtent l="1905"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4859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7.8pt;margin-top:-44.95pt;width:54pt;height:1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" fillcolor="gray" stroked="f"/>
            </w:pict>
          </mc:Fallback>
        </mc:AlternateContent>
      </w:r>
    </w:p>
    <w:p w14:paraId="4ED4AF85" w14:textId="77777777" w:rsidR="008F2200" w:rsidRDefault="008F2200"/>
    <w:p w14:paraId="505E5FCD" w14:textId="77777777" w:rsidR="008F2200" w:rsidRDefault="008F2200"/>
    <w:p w14:paraId="4F8E172F" w14:textId="77777777" w:rsidR="008F2200" w:rsidRDefault="002370D1">
      <w:r>
        <w:rPr>
          <w:noProof/>
          <w:sz w:val="20"/>
          <w:lang w:val="en-US"/>
        </w:rPr>
        <mc:AlternateContent>
          <mc:Choice Requires="wps">
            <w:drawing>
              <wp:anchor distT="0" distB="0" distL="114300" distR="114300" simplePos="0" relativeHeight="251657216" behindDoc="0" locked="0" layoutInCell="1" allowOverlap="1" wp14:anchorId="166505AE" wp14:editId="3C97AD57">
                <wp:simplePos x="0" y="0"/>
                <wp:positionH relativeFrom="column">
                  <wp:posOffset>-114300</wp:posOffset>
                </wp:positionH>
                <wp:positionV relativeFrom="paragraph">
                  <wp:posOffset>45720</wp:posOffset>
                </wp:positionV>
                <wp:extent cx="5486400" cy="228600"/>
                <wp:effectExtent l="0" t="0" r="0" b="508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2860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8.95pt;margin-top:3.6pt;width:6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" fillcolor="red" stroked="f"/>
            </w:pict>
          </mc:Fallback>
        </mc:AlternateContent>
      </w:r>
    </w:p>
    <w:p w14:paraId="191C4C81" w14:textId="77777777" w:rsidR="008F2200" w:rsidRDefault="008F2200"/>
    <w:p w14:paraId="6DAFAFF3" w14:textId="77777777" w:rsidR="008F2200" w:rsidRDefault="008F2200"/>
    <w:p w14:paraId="07FDFB3C" w14:textId="77777777" w:rsidR="008F2200" w:rsidRDefault="008F2200"/>
    <w:p w14:paraId="359BED50" w14:textId="77777777" w:rsidR="001C161C" w:rsidRPr="001C161C" w:rsidRDefault="001C161C" w:rsidP="00425BEA">
      <w:pPr>
        <w:jc w:val="center"/>
        <w:rPr>
          <w:rFonts w:ascii="Garamond" w:hAnsi="Garamond"/>
          <w:sz w:val="36"/>
        </w:rPr>
      </w:pPr>
      <w:r w:rsidRPr="001C161C">
        <w:rPr>
          <w:rFonts w:ascii="Garamond" w:hAnsi="Garamond"/>
          <w:sz w:val="36"/>
        </w:rPr>
        <w:t xml:space="preserve">Redcar &amp; </w:t>
      </w:r>
      <w:proofErr w:type="spellStart"/>
      <w:r w:rsidRPr="001C161C">
        <w:rPr>
          <w:rFonts w:ascii="Garamond" w:hAnsi="Garamond"/>
          <w:sz w:val="36"/>
        </w:rPr>
        <w:t>Eston</w:t>
      </w:r>
      <w:proofErr w:type="spellEnd"/>
      <w:r w:rsidRPr="001C161C">
        <w:rPr>
          <w:rFonts w:ascii="Garamond" w:hAnsi="Garamond"/>
          <w:sz w:val="36"/>
        </w:rPr>
        <w:t xml:space="preserve"> School Sport Partnership </w:t>
      </w:r>
    </w:p>
    <w:p w14:paraId="27E14AD0" w14:textId="0024A6C3" w:rsidR="001C161C" w:rsidRPr="00D4150F" w:rsidRDefault="009174B5" w:rsidP="00D4150F">
      <w:pPr>
        <w:jc w:val="center"/>
        <w:rPr>
          <w:rFonts w:ascii="Garamond" w:hAnsi="Garamond"/>
          <w:b/>
          <w:sz w:val="36"/>
        </w:rPr>
      </w:pPr>
      <w:r>
        <w:rPr>
          <w:rFonts w:ascii="Garamond" w:hAnsi="Garamond"/>
          <w:b/>
          <w:sz w:val="36"/>
        </w:rPr>
        <w:t>General Data Protection Regulation</w:t>
      </w:r>
      <w:r w:rsidR="000A23A4">
        <w:rPr>
          <w:rFonts w:ascii="Garamond" w:hAnsi="Garamond"/>
          <w:b/>
          <w:sz w:val="36"/>
        </w:rPr>
        <w:t xml:space="preserve"> Policy</w:t>
      </w:r>
    </w:p>
    <w:p w14:paraId="2743A577" w14:textId="77777777" w:rsidR="009174B5" w:rsidRPr="009174B5" w:rsidRDefault="009174B5" w:rsidP="009174B5">
      <w:pPr>
        <w:spacing w:before="100" w:beforeAutospacing="1" w:after="100" w:afterAutospacing="1"/>
        <w:jc w:val="both"/>
        <w:rPr>
          <w:rFonts w:ascii="Garamond" w:hAnsi="Garamond"/>
          <w:b/>
          <w:sz w:val="20"/>
          <w:szCs w:val="20"/>
        </w:rPr>
      </w:pPr>
      <w:r w:rsidRPr="009174B5">
        <w:rPr>
          <w:rFonts w:ascii="Garamond" w:hAnsi="Garamond"/>
          <w:b/>
        </w:rPr>
        <w:t xml:space="preserve">Preamble </w:t>
      </w:r>
    </w:p>
    <w:p w14:paraId="692F9D85" w14:textId="61E751AF"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This policy is to ensure</w:t>
      </w:r>
      <w:r>
        <w:rPr>
          <w:rFonts w:ascii="Garamond" w:hAnsi="Garamond" w:cs="Arial"/>
          <w:sz w:val="22"/>
          <w:szCs w:val="22"/>
        </w:rPr>
        <w:t xml:space="preserve"> Redcar &amp; </w:t>
      </w:r>
      <w:proofErr w:type="spellStart"/>
      <w:r>
        <w:rPr>
          <w:rFonts w:ascii="Garamond" w:hAnsi="Garamond" w:cs="Arial"/>
          <w:sz w:val="22"/>
          <w:szCs w:val="22"/>
        </w:rPr>
        <w:t>Eston</w:t>
      </w:r>
      <w:proofErr w:type="spellEnd"/>
      <w:r>
        <w:rPr>
          <w:rFonts w:ascii="Garamond" w:hAnsi="Garamond" w:cs="Arial"/>
          <w:sz w:val="22"/>
          <w:szCs w:val="22"/>
        </w:rPr>
        <w:t xml:space="preserve"> School Sport Partnership (RESSP) </w:t>
      </w:r>
      <w:r w:rsidRPr="009174B5">
        <w:rPr>
          <w:rFonts w:ascii="Garamond" w:hAnsi="Garamond" w:cs="Arial"/>
          <w:sz w:val="22"/>
          <w:szCs w:val="22"/>
        </w:rPr>
        <w:t xml:space="preserve">complies with the requirements of the General Data Protection Regulation, Environmental Information Regulations 2004 (EIR) and Freedom of Information Act 2000 (FOIA), associated guidance and Codes of Practice issued under the legislation. </w:t>
      </w:r>
    </w:p>
    <w:p w14:paraId="62BAE89B" w14:textId="77777777" w:rsidR="009174B5" w:rsidRPr="009174B5" w:rsidRDefault="009174B5" w:rsidP="009174B5">
      <w:pPr>
        <w:spacing w:before="100" w:beforeAutospacing="1" w:after="100" w:afterAutospacing="1"/>
        <w:jc w:val="both"/>
        <w:rPr>
          <w:rFonts w:ascii="Garamond" w:hAnsi="Garamond"/>
          <w:b/>
          <w:sz w:val="20"/>
          <w:szCs w:val="20"/>
        </w:rPr>
      </w:pPr>
      <w:r w:rsidRPr="009174B5">
        <w:rPr>
          <w:rFonts w:ascii="Garamond" w:hAnsi="Garamond"/>
          <w:b/>
          <w:sz w:val="22"/>
          <w:szCs w:val="22"/>
        </w:rPr>
        <w:t xml:space="preserve">Scope </w:t>
      </w:r>
    </w:p>
    <w:p w14:paraId="377A74BA" w14:textId="77777777"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The Information Policy applies to information in all forms including, but not limited to: </w:t>
      </w:r>
    </w:p>
    <w:tbl>
      <w:tblPr>
        <w:tblW w:w="0" w:type="auto"/>
        <w:tblCellMar>
          <w:top w:w="15" w:type="dxa"/>
          <w:left w:w="15" w:type="dxa"/>
          <w:bottom w:w="15" w:type="dxa"/>
          <w:right w:w="15" w:type="dxa"/>
        </w:tblCellMar>
        <w:tblLook w:val="04A0" w:firstRow="1" w:lastRow="0" w:firstColumn="1" w:lastColumn="0" w:noHBand="0" w:noVBand="1"/>
      </w:tblPr>
      <w:tblGrid>
        <w:gridCol w:w="8336"/>
      </w:tblGrid>
      <w:tr w:rsidR="009174B5" w:rsidRPr="009174B5" w14:paraId="4C23A49F" w14:textId="77777777" w:rsidTr="009174B5">
        <w:trPr>
          <w:trHeight w:val="55"/>
        </w:trPr>
        <w:tc>
          <w:tcPr>
            <w:tcW w:w="0" w:type="auto"/>
            <w:shd w:val="clear" w:color="auto" w:fill="FFFFFF"/>
            <w:vAlign w:val="center"/>
            <w:hideMark/>
          </w:tcPr>
          <w:p w14:paraId="6FDCC50E" w14:textId="69DA0773" w:rsidR="009174B5" w:rsidRPr="009174B5" w:rsidRDefault="009174B5" w:rsidP="009174B5">
            <w:pPr>
              <w:numPr>
                <w:ilvl w:val="0"/>
                <w:numId w:val="38"/>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Hard copy or documents printed or written on paper; </w:t>
            </w:r>
          </w:p>
          <w:p w14:paraId="0380A0DA" w14:textId="446EA776" w:rsidR="009174B5" w:rsidRPr="009174B5" w:rsidRDefault="009174B5" w:rsidP="009174B5">
            <w:pPr>
              <w:numPr>
                <w:ilvl w:val="0"/>
                <w:numId w:val="38"/>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Information or data stored electronically, including scanned images; </w:t>
            </w:r>
          </w:p>
          <w:p w14:paraId="78A77AEC" w14:textId="4438E7C7" w:rsidR="009174B5" w:rsidRPr="009174B5" w:rsidRDefault="009174B5" w:rsidP="009174B5">
            <w:pPr>
              <w:numPr>
                <w:ilvl w:val="0"/>
                <w:numId w:val="38"/>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Communications sent by post/courier or using electronic means such as email, fax or electronic file </w:t>
            </w:r>
            <w:r>
              <w:rPr>
                <w:rFonts w:ascii="Garamond" w:hAnsi="Garamond" w:cs="Arial"/>
                <w:sz w:val="22"/>
                <w:szCs w:val="22"/>
              </w:rPr>
              <w:t>transfer;</w:t>
            </w:r>
          </w:p>
        </w:tc>
      </w:tr>
      <w:tr w:rsidR="009174B5" w:rsidRPr="009174B5" w14:paraId="58AC2113" w14:textId="77777777" w:rsidTr="009174B5">
        <w:tc>
          <w:tcPr>
            <w:tcW w:w="0" w:type="auto"/>
            <w:shd w:val="clear" w:color="auto" w:fill="FFFFFF"/>
            <w:vAlign w:val="center"/>
            <w:hideMark/>
          </w:tcPr>
          <w:p w14:paraId="051FDCAD" w14:textId="61F74DD0" w:rsidR="009174B5" w:rsidRPr="009174B5" w:rsidRDefault="009174B5" w:rsidP="009174B5">
            <w:pPr>
              <w:numPr>
                <w:ilvl w:val="0"/>
                <w:numId w:val="39"/>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Information or data stored on or transferred to removable media such as tape, CD, DVD, USB storage device or memory card; </w:t>
            </w:r>
          </w:p>
          <w:p w14:paraId="60689F51" w14:textId="0B2D1569" w:rsidR="009174B5" w:rsidRPr="009174B5" w:rsidRDefault="009174B5" w:rsidP="009174B5">
            <w:pPr>
              <w:numPr>
                <w:ilvl w:val="0"/>
                <w:numId w:val="39"/>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Information stored on portable computing devices including mobile phones, tablets, cameras and laptops; </w:t>
            </w:r>
          </w:p>
          <w:p w14:paraId="28B4DF5D" w14:textId="0BD7C722" w:rsidR="009174B5" w:rsidRPr="009174B5" w:rsidRDefault="009174B5" w:rsidP="009174B5">
            <w:pPr>
              <w:numPr>
                <w:ilvl w:val="0"/>
                <w:numId w:val="39"/>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Speech, voice recordings and verbal communications, including voicemail; </w:t>
            </w:r>
          </w:p>
          <w:p w14:paraId="3DE9ACB5" w14:textId="6FFF1626" w:rsidR="009174B5" w:rsidRPr="009174B5" w:rsidRDefault="009174B5" w:rsidP="009174B5">
            <w:pPr>
              <w:numPr>
                <w:ilvl w:val="0"/>
                <w:numId w:val="39"/>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Published web content, for example intranet and internet; </w:t>
            </w:r>
          </w:p>
          <w:p w14:paraId="48935EE4" w14:textId="2801B5DA" w:rsidR="009174B5" w:rsidRPr="009174B5" w:rsidRDefault="009174B5" w:rsidP="009174B5">
            <w:pPr>
              <w:numPr>
                <w:ilvl w:val="0"/>
                <w:numId w:val="39"/>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Photographs and other digital images. </w:t>
            </w:r>
          </w:p>
        </w:tc>
      </w:tr>
    </w:tbl>
    <w:p w14:paraId="5E7DC458" w14:textId="3113BD64" w:rsidR="009174B5" w:rsidRPr="009174B5" w:rsidRDefault="009174B5" w:rsidP="009174B5">
      <w:pPr>
        <w:shd w:val="clear" w:color="auto" w:fill="FFFFFF"/>
        <w:spacing w:before="100" w:beforeAutospacing="1" w:after="100" w:afterAutospacing="1"/>
        <w:jc w:val="both"/>
        <w:rPr>
          <w:rFonts w:ascii="Garamond" w:hAnsi="Garamond"/>
          <w:sz w:val="20"/>
          <w:szCs w:val="20"/>
        </w:rPr>
      </w:pPr>
      <w:r w:rsidRPr="009174B5">
        <w:rPr>
          <w:rFonts w:ascii="Garamond" w:hAnsi="Garamond" w:cs="Arial"/>
          <w:sz w:val="22"/>
          <w:szCs w:val="22"/>
        </w:rPr>
        <w:t>This policy is the T</w:t>
      </w:r>
      <w:r>
        <w:rPr>
          <w:rFonts w:ascii="Garamond" w:hAnsi="Garamond" w:cs="Arial"/>
          <w:sz w:val="22"/>
          <w:szCs w:val="22"/>
        </w:rPr>
        <w:t>RESSP’</w:t>
      </w:r>
      <w:r w:rsidRPr="009174B5">
        <w:rPr>
          <w:rFonts w:ascii="Garamond" w:hAnsi="Garamond" w:cs="Arial"/>
          <w:sz w:val="22"/>
          <w:szCs w:val="22"/>
        </w:rPr>
        <w:t xml:space="preserve">s main information governance policy and addresses: </w:t>
      </w:r>
    </w:p>
    <w:p w14:paraId="19E25A22" w14:textId="578BFBEE" w:rsidR="009174B5" w:rsidRPr="009174B5" w:rsidRDefault="009174B5" w:rsidP="009174B5">
      <w:pPr>
        <w:numPr>
          <w:ilvl w:val="0"/>
          <w:numId w:val="40"/>
        </w:numPr>
        <w:shd w:val="clear" w:color="auto" w:fill="FFFFFF"/>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Data Protection (including rights and complaints) </w:t>
      </w:r>
    </w:p>
    <w:p w14:paraId="1BA88EFD" w14:textId="5F2C0CC4" w:rsidR="009174B5" w:rsidRPr="009174B5" w:rsidRDefault="009174B5" w:rsidP="009174B5">
      <w:pPr>
        <w:numPr>
          <w:ilvl w:val="0"/>
          <w:numId w:val="40"/>
        </w:numPr>
        <w:shd w:val="clear" w:color="auto" w:fill="FFFFFF"/>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Freedom of Information </w:t>
      </w:r>
    </w:p>
    <w:p w14:paraId="2C824213" w14:textId="1836B9A8" w:rsidR="009174B5" w:rsidRPr="009174B5" w:rsidRDefault="009174B5" w:rsidP="009174B5">
      <w:pPr>
        <w:numPr>
          <w:ilvl w:val="0"/>
          <w:numId w:val="40"/>
        </w:numPr>
        <w:shd w:val="clear" w:color="auto" w:fill="FFFFFF"/>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Information Asset Management </w:t>
      </w:r>
    </w:p>
    <w:p w14:paraId="1C2D954B" w14:textId="77777777" w:rsidR="009174B5" w:rsidRPr="009174B5" w:rsidRDefault="009174B5" w:rsidP="009174B5">
      <w:pPr>
        <w:shd w:val="clear" w:color="auto" w:fill="FFFFFF"/>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Information security, acceptable use of systems, records management and security incident reporting will be addressed in separate policies. </w:t>
      </w:r>
    </w:p>
    <w:p w14:paraId="1BC50F2D" w14:textId="77777777" w:rsidR="009174B5" w:rsidRPr="009174B5" w:rsidRDefault="009174B5" w:rsidP="009174B5">
      <w:pPr>
        <w:shd w:val="clear" w:color="auto" w:fill="FFFFFF"/>
        <w:spacing w:before="100" w:beforeAutospacing="1" w:after="100" w:afterAutospacing="1"/>
        <w:jc w:val="both"/>
        <w:rPr>
          <w:rFonts w:ascii="Garamond" w:hAnsi="Garamond"/>
          <w:b/>
          <w:sz w:val="20"/>
          <w:szCs w:val="20"/>
        </w:rPr>
      </w:pPr>
      <w:r w:rsidRPr="009174B5">
        <w:rPr>
          <w:rFonts w:ascii="Garamond" w:hAnsi="Garamond"/>
          <w:b/>
          <w:sz w:val="22"/>
          <w:szCs w:val="22"/>
        </w:rPr>
        <w:t xml:space="preserve">Data Protection </w:t>
      </w:r>
    </w:p>
    <w:p w14:paraId="209F7B0F" w14:textId="0E5A570A" w:rsidR="009174B5" w:rsidRPr="009174B5" w:rsidRDefault="009174B5" w:rsidP="009174B5">
      <w:pPr>
        <w:shd w:val="clear" w:color="auto" w:fill="FFFFFF"/>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Personal data will be processed in accordance with the requirements of GDPR and in compliance with the data protection principles specified in the legislation. </w:t>
      </w:r>
    </w:p>
    <w:p w14:paraId="05918677" w14:textId="77777777" w:rsidR="009174B5" w:rsidRPr="009174B5" w:rsidRDefault="009174B5" w:rsidP="009174B5">
      <w:pPr>
        <w:spacing w:before="100" w:beforeAutospacing="1" w:after="100" w:afterAutospacing="1"/>
        <w:jc w:val="both"/>
        <w:rPr>
          <w:rFonts w:ascii="Garamond" w:hAnsi="Garamond"/>
          <w:b/>
          <w:sz w:val="20"/>
          <w:szCs w:val="20"/>
        </w:rPr>
      </w:pPr>
      <w:r w:rsidRPr="009174B5">
        <w:rPr>
          <w:rFonts w:ascii="Garamond" w:hAnsi="Garamond"/>
          <w:b/>
          <w:sz w:val="22"/>
          <w:szCs w:val="22"/>
        </w:rPr>
        <w:t xml:space="preserve">Training </w:t>
      </w:r>
    </w:p>
    <w:p w14:paraId="3AE03E59" w14:textId="3F8A4D92"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lastRenderedPageBreak/>
        <w:t xml:space="preserve">The </w:t>
      </w:r>
      <w:r>
        <w:rPr>
          <w:rFonts w:ascii="Garamond" w:hAnsi="Garamond" w:cs="Arial"/>
          <w:sz w:val="22"/>
          <w:szCs w:val="22"/>
        </w:rPr>
        <w:t>RESSP</w:t>
      </w:r>
      <w:r w:rsidRPr="009174B5">
        <w:rPr>
          <w:rFonts w:ascii="Garamond" w:hAnsi="Garamond" w:cs="Arial"/>
          <w:sz w:val="22"/>
          <w:szCs w:val="22"/>
        </w:rPr>
        <w:t xml:space="preserve"> will ensure that appropriate guidance and training is given to the relevant staff, </w:t>
      </w:r>
      <w:r>
        <w:rPr>
          <w:rFonts w:ascii="Garamond" w:hAnsi="Garamond" w:cs="Arial"/>
          <w:sz w:val="22"/>
          <w:szCs w:val="22"/>
        </w:rPr>
        <w:t>Directors</w:t>
      </w:r>
      <w:r w:rsidRPr="009174B5">
        <w:rPr>
          <w:rFonts w:ascii="Garamond" w:hAnsi="Garamond" w:cs="Arial"/>
          <w:sz w:val="22"/>
          <w:szCs w:val="22"/>
        </w:rPr>
        <w:t xml:space="preserve"> and other authorised users on access to information procedures, records management and data breach procedures. Individuals will also be made aware and given training in relation to information security including using email and the </w:t>
      </w:r>
      <w:proofErr w:type="gramStart"/>
      <w:r w:rsidRPr="009174B5">
        <w:rPr>
          <w:rFonts w:ascii="Garamond" w:hAnsi="Garamond" w:cs="Arial"/>
          <w:sz w:val="22"/>
          <w:szCs w:val="22"/>
        </w:rPr>
        <w:t>internet</w:t>
      </w:r>
      <w:proofErr w:type="gramEnd"/>
      <w:r w:rsidRPr="009174B5">
        <w:rPr>
          <w:rFonts w:ascii="Garamond" w:hAnsi="Garamond" w:cs="Arial"/>
          <w:sz w:val="22"/>
          <w:szCs w:val="22"/>
        </w:rPr>
        <w:t xml:space="preserve">. </w:t>
      </w:r>
    </w:p>
    <w:p w14:paraId="625C52D5" w14:textId="10EB83FF"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The </w:t>
      </w:r>
      <w:r>
        <w:rPr>
          <w:rFonts w:ascii="Garamond" w:hAnsi="Garamond" w:cs="Arial"/>
          <w:sz w:val="22"/>
          <w:szCs w:val="22"/>
        </w:rPr>
        <w:t>RESSP</w:t>
      </w:r>
      <w:r w:rsidRPr="009174B5">
        <w:rPr>
          <w:rFonts w:ascii="Garamond" w:hAnsi="Garamond" w:cs="Arial"/>
          <w:sz w:val="22"/>
          <w:szCs w:val="22"/>
        </w:rPr>
        <w:t xml:space="preserve"> will maintain a ‘training schedule’ which will record when employees have completed an information </w:t>
      </w:r>
      <w:proofErr w:type="gramStart"/>
      <w:r w:rsidRPr="009174B5">
        <w:rPr>
          <w:rFonts w:ascii="Garamond" w:hAnsi="Garamond" w:cs="Arial"/>
          <w:sz w:val="22"/>
          <w:szCs w:val="22"/>
        </w:rPr>
        <w:t>governance training</w:t>
      </w:r>
      <w:proofErr w:type="gramEnd"/>
      <w:r w:rsidRPr="009174B5">
        <w:rPr>
          <w:rFonts w:ascii="Garamond" w:hAnsi="Garamond" w:cs="Arial"/>
          <w:sz w:val="22"/>
          <w:szCs w:val="22"/>
        </w:rPr>
        <w:t xml:space="preserve"> module and when a refresher is due to be completed on an annual basis. This is maintained via employee records. </w:t>
      </w:r>
    </w:p>
    <w:p w14:paraId="0AE2A9D2" w14:textId="74CF9A75"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The </w:t>
      </w:r>
      <w:r>
        <w:rPr>
          <w:rFonts w:ascii="Garamond" w:hAnsi="Garamond" w:cs="Arial"/>
          <w:sz w:val="22"/>
          <w:szCs w:val="22"/>
        </w:rPr>
        <w:t>RESSP</w:t>
      </w:r>
      <w:r w:rsidRPr="009174B5">
        <w:rPr>
          <w:rFonts w:ascii="Garamond" w:hAnsi="Garamond" w:cs="Arial"/>
          <w:sz w:val="22"/>
          <w:szCs w:val="22"/>
        </w:rPr>
        <w:t xml:space="preserve"> will ensure that any third party contractors have adequately trained their staff in information governance by carrying out the appropriate due diligence. </w:t>
      </w:r>
    </w:p>
    <w:p w14:paraId="34999B1B" w14:textId="77777777" w:rsidR="009174B5" w:rsidRPr="009174B5" w:rsidRDefault="009174B5" w:rsidP="009174B5">
      <w:pPr>
        <w:spacing w:before="100" w:beforeAutospacing="1" w:after="100" w:afterAutospacing="1"/>
        <w:jc w:val="both"/>
        <w:rPr>
          <w:rFonts w:ascii="Garamond" w:hAnsi="Garamond"/>
          <w:b/>
          <w:sz w:val="20"/>
          <w:szCs w:val="20"/>
        </w:rPr>
      </w:pPr>
      <w:r w:rsidRPr="009174B5">
        <w:rPr>
          <w:rFonts w:ascii="Garamond" w:hAnsi="Garamond"/>
          <w:b/>
          <w:sz w:val="22"/>
          <w:szCs w:val="22"/>
        </w:rPr>
        <w:t xml:space="preserve">Privacy notices </w:t>
      </w:r>
    </w:p>
    <w:p w14:paraId="03E02F08" w14:textId="5D2B39CC"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The </w:t>
      </w:r>
      <w:r>
        <w:rPr>
          <w:rFonts w:ascii="Garamond" w:hAnsi="Garamond" w:cs="Arial"/>
          <w:sz w:val="22"/>
          <w:szCs w:val="22"/>
        </w:rPr>
        <w:t>RESSP</w:t>
      </w:r>
      <w:r w:rsidRPr="009174B5">
        <w:rPr>
          <w:rFonts w:ascii="Garamond" w:hAnsi="Garamond" w:cs="Arial"/>
          <w:sz w:val="22"/>
          <w:szCs w:val="22"/>
        </w:rPr>
        <w:t xml:space="preserve"> will provide a privacy notice to data subjects each time it obtains personal information from or about that data subject. Our main privacy notice will be displayed on the </w:t>
      </w:r>
      <w:r>
        <w:rPr>
          <w:rFonts w:ascii="Garamond" w:hAnsi="Garamond" w:cs="Arial"/>
          <w:sz w:val="22"/>
          <w:szCs w:val="22"/>
        </w:rPr>
        <w:t>RESSP</w:t>
      </w:r>
      <w:r w:rsidRPr="009174B5">
        <w:rPr>
          <w:rFonts w:ascii="Garamond" w:hAnsi="Garamond" w:cs="Arial"/>
          <w:sz w:val="22"/>
          <w:szCs w:val="22"/>
        </w:rPr>
        <w:t xml:space="preserve">’s website in an easily accessible area. </w:t>
      </w:r>
    </w:p>
    <w:p w14:paraId="4A78FFAD" w14:textId="066004B0"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A privacy notice for employees will be provided at commencement of their employment with the </w:t>
      </w:r>
      <w:r>
        <w:rPr>
          <w:rFonts w:ascii="Garamond" w:hAnsi="Garamond" w:cs="Arial"/>
          <w:sz w:val="22"/>
          <w:szCs w:val="22"/>
        </w:rPr>
        <w:t>RESSP</w:t>
      </w:r>
      <w:r w:rsidRPr="009174B5">
        <w:rPr>
          <w:rFonts w:ascii="Garamond" w:hAnsi="Garamond" w:cs="Arial"/>
          <w:sz w:val="22"/>
          <w:szCs w:val="22"/>
        </w:rPr>
        <w:t xml:space="preserve">. Specific privacy notices will be issued where the data subject requires more information about specific processing (e.g. trips, projects). </w:t>
      </w:r>
    </w:p>
    <w:p w14:paraId="482673A2" w14:textId="77777777" w:rsidR="009174B5" w:rsidRPr="009174B5" w:rsidRDefault="009174B5" w:rsidP="009174B5">
      <w:pPr>
        <w:spacing w:before="100" w:beforeAutospacing="1" w:after="100" w:afterAutospacing="1"/>
        <w:jc w:val="both"/>
        <w:rPr>
          <w:rFonts w:ascii="Garamond" w:hAnsi="Garamond"/>
          <w:b/>
          <w:sz w:val="20"/>
          <w:szCs w:val="20"/>
        </w:rPr>
      </w:pPr>
      <w:r w:rsidRPr="009174B5">
        <w:rPr>
          <w:rFonts w:ascii="Garamond" w:hAnsi="Garamond"/>
          <w:b/>
          <w:sz w:val="22"/>
          <w:szCs w:val="22"/>
        </w:rPr>
        <w:t xml:space="preserve">Information sharing </w:t>
      </w:r>
    </w:p>
    <w:p w14:paraId="062EFB8D" w14:textId="27D36406"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In order to efficiently fulfil our duty of education provision it is sometimes necessary for the </w:t>
      </w:r>
      <w:r>
        <w:rPr>
          <w:rFonts w:ascii="Garamond" w:hAnsi="Garamond" w:cs="Arial"/>
          <w:sz w:val="22"/>
          <w:szCs w:val="22"/>
        </w:rPr>
        <w:t>RESSP</w:t>
      </w:r>
      <w:r w:rsidRPr="009174B5">
        <w:rPr>
          <w:rFonts w:ascii="Garamond" w:hAnsi="Garamond" w:cs="Arial"/>
          <w:sz w:val="22"/>
          <w:szCs w:val="22"/>
        </w:rPr>
        <w:t xml:space="preserve"> to share information with third parties. Routine and regular information sharing arrangements will be documented in our main privacy notice (as above). Any ad hoc sharing of information will be done in compliance with our legislative requirements. </w:t>
      </w:r>
    </w:p>
    <w:p w14:paraId="537500B3" w14:textId="77777777" w:rsidR="009174B5" w:rsidRPr="009174B5" w:rsidRDefault="009174B5" w:rsidP="009174B5">
      <w:pPr>
        <w:spacing w:before="100" w:beforeAutospacing="1" w:after="100" w:afterAutospacing="1"/>
        <w:jc w:val="both"/>
        <w:rPr>
          <w:rFonts w:ascii="Garamond" w:hAnsi="Garamond"/>
          <w:b/>
          <w:sz w:val="20"/>
          <w:szCs w:val="20"/>
        </w:rPr>
      </w:pPr>
      <w:r w:rsidRPr="009174B5">
        <w:rPr>
          <w:rFonts w:ascii="Garamond" w:hAnsi="Garamond"/>
          <w:b/>
          <w:sz w:val="22"/>
          <w:szCs w:val="22"/>
        </w:rPr>
        <w:t xml:space="preserve">Data Protection Impact Assessments (DPIAs) </w:t>
      </w:r>
    </w:p>
    <w:p w14:paraId="4AA8C0DF" w14:textId="695FCC3B"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The </w:t>
      </w:r>
      <w:r>
        <w:rPr>
          <w:rFonts w:ascii="Garamond" w:hAnsi="Garamond" w:cs="Arial"/>
          <w:sz w:val="22"/>
          <w:szCs w:val="22"/>
        </w:rPr>
        <w:t>RESSP</w:t>
      </w:r>
      <w:r w:rsidRPr="009174B5">
        <w:rPr>
          <w:rFonts w:ascii="Garamond" w:hAnsi="Garamond" w:cs="Arial"/>
          <w:sz w:val="22"/>
          <w:szCs w:val="22"/>
        </w:rPr>
        <w:t xml:space="preserve"> will conduct a data protection impact assessment for all new projects involving </w:t>
      </w:r>
      <w:proofErr w:type="gramStart"/>
      <w:r w:rsidRPr="009174B5">
        <w:rPr>
          <w:rFonts w:ascii="Garamond" w:hAnsi="Garamond" w:cs="Arial"/>
          <w:sz w:val="22"/>
          <w:szCs w:val="22"/>
        </w:rPr>
        <w:t>high risk</w:t>
      </w:r>
      <w:proofErr w:type="gramEnd"/>
      <w:r w:rsidRPr="009174B5">
        <w:rPr>
          <w:rFonts w:ascii="Garamond" w:hAnsi="Garamond" w:cs="Arial"/>
          <w:sz w:val="22"/>
          <w:szCs w:val="22"/>
        </w:rPr>
        <w:t xml:space="preserve"> data processing as defined by GDPR. This assessment will consider the privacy risks and implications of new projects as well as providing solutions to the identified risks</w:t>
      </w:r>
    </w:p>
    <w:p w14:paraId="3A02CE8C" w14:textId="77777777" w:rsidR="009174B5" w:rsidRPr="009174B5" w:rsidRDefault="009174B5" w:rsidP="009174B5">
      <w:pPr>
        <w:spacing w:before="100" w:beforeAutospacing="1" w:after="100" w:afterAutospacing="1"/>
        <w:jc w:val="both"/>
        <w:rPr>
          <w:rFonts w:ascii="Garamond" w:hAnsi="Garamond"/>
          <w:b/>
          <w:sz w:val="20"/>
          <w:szCs w:val="20"/>
        </w:rPr>
      </w:pPr>
      <w:r w:rsidRPr="009174B5">
        <w:rPr>
          <w:rFonts w:ascii="Garamond" w:hAnsi="Garamond"/>
          <w:b/>
          <w:sz w:val="22"/>
          <w:szCs w:val="22"/>
        </w:rPr>
        <w:t xml:space="preserve">Retention periods </w:t>
      </w:r>
    </w:p>
    <w:p w14:paraId="18BAB32B" w14:textId="77777777"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Retention periods will be determined by any legal requirement, best practice or national guidance, and lastly the organisational necessity to retain the information. In addition IAOs will take into account the Limitation Act 1980, which provides timescales within which action may be taken for breaches of the law, when determining retention periods. </w:t>
      </w:r>
    </w:p>
    <w:p w14:paraId="180C7811" w14:textId="77777777" w:rsidR="009174B5" w:rsidRPr="009174B5" w:rsidRDefault="009174B5" w:rsidP="009174B5">
      <w:pPr>
        <w:spacing w:before="100" w:beforeAutospacing="1" w:after="100" w:afterAutospacing="1"/>
        <w:jc w:val="both"/>
        <w:rPr>
          <w:rFonts w:ascii="Garamond" w:hAnsi="Garamond"/>
          <w:b/>
          <w:sz w:val="20"/>
          <w:szCs w:val="20"/>
        </w:rPr>
      </w:pPr>
      <w:r w:rsidRPr="009174B5">
        <w:rPr>
          <w:rFonts w:ascii="Garamond" w:hAnsi="Garamond"/>
          <w:b/>
          <w:sz w:val="22"/>
          <w:szCs w:val="22"/>
        </w:rPr>
        <w:t xml:space="preserve">Destruction of records </w:t>
      </w:r>
    </w:p>
    <w:p w14:paraId="3166D003" w14:textId="64918E5E"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When a record reaches the end of its retention period the </w:t>
      </w:r>
      <w:r>
        <w:rPr>
          <w:rFonts w:ascii="Garamond" w:hAnsi="Garamond" w:cs="Arial"/>
          <w:sz w:val="22"/>
          <w:szCs w:val="22"/>
        </w:rPr>
        <w:t xml:space="preserve">RESSP </w:t>
      </w:r>
      <w:r w:rsidRPr="009174B5">
        <w:rPr>
          <w:rFonts w:ascii="Garamond" w:hAnsi="Garamond" w:cs="Arial"/>
          <w:sz w:val="22"/>
          <w:szCs w:val="22"/>
        </w:rPr>
        <w:t xml:space="preserve">will arrange for the records, both electronic and paper to be destroyed securely. Provisions to destroy paper information securely include cross cutting shredders and confidential waste bins. </w:t>
      </w:r>
    </w:p>
    <w:p w14:paraId="5046C088" w14:textId="77777777"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Advice in regards to the secure destruction of electronic media will be sought from relevant IT support. </w:t>
      </w:r>
    </w:p>
    <w:p w14:paraId="42B8BD13" w14:textId="77777777" w:rsidR="009174B5" w:rsidRPr="009174B5" w:rsidRDefault="009174B5" w:rsidP="009174B5">
      <w:pPr>
        <w:spacing w:before="100" w:beforeAutospacing="1" w:after="100" w:afterAutospacing="1"/>
        <w:jc w:val="both"/>
        <w:rPr>
          <w:rFonts w:ascii="Garamond" w:hAnsi="Garamond"/>
          <w:b/>
          <w:sz w:val="20"/>
          <w:szCs w:val="20"/>
        </w:rPr>
      </w:pPr>
      <w:r w:rsidRPr="009174B5">
        <w:rPr>
          <w:rFonts w:ascii="Garamond" w:hAnsi="Garamond"/>
          <w:b/>
          <w:sz w:val="22"/>
          <w:szCs w:val="22"/>
        </w:rPr>
        <w:t xml:space="preserve">Third party Data Processors </w:t>
      </w:r>
    </w:p>
    <w:p w14:paraId="443A50BA" w14:textId="05C4E174"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All third party contractors who process data on behalf of the </w:t>
      </w:r>
      <w:r>
        <w:rPr>
          <w:rFonts w:ascii="Garamond" w:hAnsi="Garamond" w:cs="Arial"/>
          <w:sz w:val="22"/>
          <w:szCs w:val="22"/>
        </w:rPr>
        <w:t>RESSP</w:t>
      </w:r>
      <w:r w:rsidRPr="009174B5">
        <w:rPr>
          <w:rFonts w:ascii="Garamond" w:hAnsi="Garamond" w:cs="Arial"/>
          <w:sz w:val="22"/>
          <w:szCs w:val="22"/>
        </w:rPr>
        <w:t xml:space="preserve"> must be able to provide assurances that they have adequate data protection controls in place to ensure that the data they process is afforded the appropriate safeguards. Where personal data is being processed, there will be a written contract in place with the necessary data protection clauses contained. </w:t>
      </w:r>
    </w:p>
    <w:p w14:paraId="0C37CCB6" w14:textId="6D09DE01"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Relevant senior leadership may insist that any data processing by a third party ceases immediately if it believes that that third party does not have adequate data protection safeguards in place. </w:t>
      </w:r>
    </w:p>
    <w:p w14:paraId="24DC0719" w14:textId="77777777" w:rsidR="009174B5" w:rsidRPr="009174B5" w:rsidRDefault="009174B5" w:rsidP="009174B5">
      <w:pPr>
        <w:spacing w:before="100" w:beforeAutospacing="1" w:after="100" w:afterAutospacing="1"/>
        <w:jc w:val="both"/>
        <w:rPr>
          <w:rFonts w:ascii="Garamond" w:hAnsi="Garamond"/>
          <w:b/>
          <w:sz w:val="20"/>
          <w:szCs w:val="20"/>
        </w:rPr>
      </w:pPr>
      <w:r w:rsidRPr="009174B5">
        <w:rPr>
          <w:rFonts w:ascii="Garamond" w:hAnsi="Garamond"/>
          <w:b/>
          <w:sz w:val="22"/>
          <w:szCs w:val="22"/>
        </w:rPr>
        <w:t xml:space="preserve">Access to information </w:t>
      </w:r>
    </w:p>
    <w:p w14:paraId="28090A4C" w14:textId="77777777"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sz w:val="22"/>
          <w:szCs w:val="22"/>
        </w:rPr>
        <w:t xml:space="preserve">Requests for information under the Freedom of Information Act 2000 and Environmental Information Regulations 2004 </w:t>
      </w:r>
    </w:p>
    <w:p w14:paraId="7DDCD2A2" w14:textId="19792740"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sz w:val="22"/>
          <w:szCs w:val="22"/>
        </w:rPr>
        <w:t xml:space="preserve">Requests under this legislation should be made to the </w:t>
      </w:r>
      <w:r>
        <w:rPr>
          <w:rFonts w:ascii="Garamond" w:hAnsi="Garamond"/>
          <w:sz w:val="22"/>
          <w:szCs w:val="22"/>
        </w:rPr>
        <w:t>Executive Director.</w:t>
      </w:r>
      <w:r w:rsidRPr="009174B5">
        <w:rPr>
          <w:rFonts w:ascii="Garamond" w:hAnsi="Garamond"/>
          <w:sz w:val="22"/>
          <w:szCs w:val="22"/>
        </w:rPr>
        <w:t xml:space="preserve"> </w:t>
      </w:r>
    </w:p>
    <w:p w14:paraId="1B898691" w14:textId="4ED45376"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The </w:t>
      </w:r>
      <w:r>
        <w:rPr>
          <w:rFonts w:ascii="Garamond" w:hAnsi="Garamond" w:cs="Arial"/>
          <w:sz w:val="22"/>
          <w:szCs w:val="22"/>
        </w:rPr>
        <w:t>Executive Director</w:t>
      </w:r>
      <w:r w:rsidRPr="009174B5">
        <w:rPr>
          <w:rFonts w:ascii="Garamond" w:hAnsi="Garamond" w:cs="Arial"/>
          <w:sz w:val="22"/>
          <w:szCs w:val="22"/>
        </w:rPr>
        <w:t xml:space="preserve"> is responsible for: </w:t>
      </w:r>
    </w:p>
    <w:p w14:paraId="05FC29F1" w14:textId="132D7B60" w:rsidR="009174B5" w:rsidRPr="009174B5" w:rsidRDefault="009174B5" w:rsidP="009174B5">
      <w:pPr>
        <w:numPr>
          <w:ilvl w:val="0"/>
          <w:numId w:val="44"/>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Deciding whether the requested information is held; </w:t>
      </w:r>
    </w:p>
    <w:p w14:paraId="35E1BE0B" w14:textId="307FFF5D" w:rsidR="009174B5" w:rsidRPr="009174B5" w:rsidRDefault="009174B5" w:rsidP="009174B5">
      <w:pPr>
        <w:numPr>
          <w:ilvl w:val="0"/>
          <w:numId w:val="44"/>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Locating, retrieving or extracting the information; </w:t>
      </w:r>
    </w:p>
    <w:p w14:paraId="30448E61" w14:textId="1FDAE197" w:rsidR="009174B5" w:rsidRPr="009174B5" w:rsidRDefault="009174B5" w:rsidP="009174B5">
      <w:pPr>
        <w:numPr>
          <w:ilvl w:val="0"/>
          <w:numId w:val="44"/>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Considering whether any exemption might apply, and the balance of the public interest test; </w:t>
      </w:r>
    </w:p>
    <w:p w14:paraId="5116E5AC" w14:textId="7B89F40A" w:rsidR="009174B5" w:rsidRPr="009174B5" w:rsidRDefault="009174B5" w:rsidP="009174B5">
      <w:pPr>
        <w:numPr>
          <w:ilvl w:val="0"/>
          <w:numId w:val="44"/>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Preparing the material for disclosure and drafting the response; </w:t>
      </w:r>
    </w:p>
    <w:p w14:paraId="7675C76E" w14:textId="4D7914E5" w:rsidR="009174B5" w:rsidRPr="009174B5" w:rsidRDefault="009174B5" w:rsidP="009174B5">
      <w:pPr>
        <w:numPr>
          <w:ilvl w:val="0"/>
          <w:numId w:val="44"/>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Seeking any necessary approval for the response; and </w:t>
      </w:r>
    </w:p>
    <w:p w14:paraId="1F70BFE6" w14:textId="5A97A227" w:rsidR="009174B5" w:rsidRPr="009174B5" w:rsidRDefault="009174B5" w:rsidP="009174B5">
      <w:pPr>
        <w:numPr>
          <w:ilvl w:val="0"/>
          <w:numId w:val="44"/>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Sending the response to the requester. </w:t>
      </w:r>
    </w:p>
    <w:p w14:paraId="437E94A0" w14:textId="77777777"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FOIA requests should be made in writing. Please note that we will only consider </w:t>
      </w:r>
      <w:proofErr w:type="gramStart"/>
      <w:r w:rsidRPr="009174B5">
        <w:rPr>
          <w:rFonts w:ascii="Garamond" w:hAnsi="Garamond" w:cs="Arial"/>
          <w:sz w:val="22"/>
          <w:szCs w:val="22"/>
        </w:rPr>
        <w:t>requests which provide a valid name</w:t>
      </w:r>
      <w:proofErr w:type="gramEnd"/>
      <w:r w:rsidRPr="009174B5">
        <w:rPr>
          <w:rFonts w:ascii="Garamond" w:hAnsi="Garamond" w:cs="Arial"/>
          <w:sz w:val="22"/>
          <w:szCs w:val="22"/>
        </w:rPr>
        <w:t xml:space="preserve"> and address and we will not consider requests which ask us to click on electronic links. EIR requests can be made verbally, however we will endeavour to follow this up in writing with the requestor to ensure accuracy. </w:t>
      </w:r>
    </w:p>
    <w:p w14:paraId="6A188F32" w14:textId="54CA5874"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Each request received will be acknowledged within 5 school days. The Executive </w:t>
      </w:r>
      <w:r>
        <w:rPr>
          <w:rFonts w:ascii="Garamond" w:hAnsi="Garamond" w:cs="Arial"/>
          <w:sz w:val="22"/>
          <w:szCs w:val="22"/>
        </w:rPr>
        <w:t xml:space="preserve">Director and one other Director </w:t>
      </w:r>
      <w:r w:rsidRPr="009174B5">
        <w:rPr>
          <w:rFonts w:ascii="Garamond" w:hAnsi="Garamond" w:cs="Arial"/>
          <w:sz w:val="22"/>
          <w:szCs w:val="22"/>
        </w:rPr>
        <w:t xml:space="preserve">will jointly consider all requests where a public interest test is applied or where there is any doubt on whether an exemption should be applied. In applying the public interest test they will: </w:t>
      </w:r>
    </w:p>
    <w:p w14:paraId="4B3A5F88" w14:textId="0F76F796" w:rsidR="009174B5" w:rsidRPr="009174B5" w:rsidRDefault="009174B5" w:rsidP="009174B5">
      <w:pPr>
        <w:numPr>
          <w:ilvl w:val="0"/>
          <w:numId w:val="45"/>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Document clearly the benefits of both disclosing or withholding the requested information; and </w:t>
      </w:r>
    </w:p>
    <w:p w14:paraId="196FD39A" w14:textId="2C630C1C" w:rsidR="009174B5" w:rsidRPr="009174B5" w:rsidRDefault="009174B5" w:rsidP="009174B5">
      <w:pPr>
        <w:numPr>
          <w:ilvl w:val="0"/>
          <w:numId w:val="45"/>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Where necessary seek guidance from previous case law in deciding where the balance lies; </w:t>
      </w:r>
    </w:p>
    <w:p w14:paraId="3E6A522E" w14:textId="24F70943"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Reasons for disclosing or not disclosing will be reported to the next Board of </w:t>
      </w:r>
      <w:r>
        <w:rPr>
          <w:rFonts w:ascii="Garamond" w:hAnsi="Garamond" w:cs="Arial"/>
          <w:sz w:val="22"/>
          <w:szCs w:val="22"/>
        </w:rPr>
        <w:t>Directors</w:t>
      </w:r>
      <w:r w:rsidRPr="009174B5">
        <w:rPr>
          <w:rFonts w:ascii="Garamond" w:hAnsi="Garamond" w:cs="Arial"/>
          <w:sz w:val="22"/>
          <w:szCs w:val="22"/>
        </w:rPr>
        <w:t xml:space="preserve"> meeting. </w:t>
      </w:r>
    </w:p>
    <w:p w14:paraId="0FDF74C6" w14:textId="76592112"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We have adopted the Information Commissioner’s model publication scheme for </w:t>
      </w:r>
      <w:r>
        <w:rPr>
          <w:rFonts w:ascii="Garamond" w:hAnsi="Garamond" w:cs="Arial"/>
          <w:sz w:val="22"/>
          <w:szCs w:val="22"/>
        </w:rPr>
        <w:t>Education establishments</w:t>
      </w:r>
      <w:r w:rsidRPr="009174B5">
        <w:rPr>
          <w:rFonts w:ascii="Garamond" w:hAnsi="Garamond" w:cs="Arial"/>
          <w:sz w:val="22"/>
          <w:szCs w:val="22"/>
        </w:rPr>
        <w:t xml:space="preserve"> and will publish as much information as possible on our website in the interests of transparency and accountability (see Appendix 1). </w:t>
      </w:r>
    </w:p>
    <w:p w14:paraId="0A8F7D0A" w14:textId="77777777" w:rsidR="009174B5" w:rsidRPr="009174B5" w:rsidRDefault="009174B5" w:rsidP="00551AFC">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We will charge for supplying information at our discretion, in line with current regulations. If a charge applies, written notice will be given to the applicant and payment must be received before the information is supplied. Please be aware any charges will be formulated taking into account the limits set by the legislation. </w:t>
      </w:r>
    </w:p>
    <w:p w14:paraId="15BF9047" w14:textId="3657676C" w:rsidR="009174B5" w:rsidRPr="009174B5" w:rsidRDefault="009174B5" w:rsidP="00551AFC">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We will adhere to the required FOI/EIR timescales, and requests will be answered within 20 </w:t>
      </w:r>
      <w:r w:rsidRPr="009174B5">
        <w:rPr>
          <w:rFonts w:ascii="Garamond" w:hAnsi="Garamond"/>
          <w:sz w:val="22"/>
          <w:szCs w:val="22"/>
        </w:rPr>
        <w:t xml:space="preserve">school days. Requests for information under the GDPR- Subject Access Requests </w:t>
      </w:r>
    </w:p>
    <w:p w14:paraId="710EA278" w14:textId="01B8AB94"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sz w:val="22"/>
          <w:szCs w:val="22"/>
        </w:rPr>
        <w:t xml:space="preserve">Requests under this legislation should be made to the </w:t>
      </w:r>
      <w:r w:rsidR="00551AFC">
        <w:rPr>
          <w:rFonts w:ascii="Garamond" w:hAnsi="Garamond"/>
          <w:sz w:val="22"/>
          <w:szCs w:val="22"/>
        </w:rPr>
        <w:t>Executive Director.</w:t>
      </w:r>
    </w:p>
    <w:p w14:paraId="597BDC04" w14:textId="29926412"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Any member of staff/</w:t>
      </w:r>
      <w:r w:rsidR="00551AFC">
        <w:rPr>
          <w:rFonts w:ascii="Garamond" w:hAnsi="Garamond" w:cs="Arial"/>
          <w:sz w:val="22"/>
          <w:szCs w:val="22"/>
        </w:rPr>
        <w:t>Director</w:t>
      </w:r>
      <w:r w:rsidRPr="009174B5">
        <w:rPr>
          <w:rFonts w:ascii="Garamond" w:hAnsi="Garamond" w:cs="Arial"/>
          <w:sz w:val="22"/>
          <w:szCs w:val="22"/>
        </w:rPr>
        <w:t xml:space="preserve"> may receive a request for an individual’s personal information. Whilst GDPR does not require such requests to be made in writing, applicants are encouraged where possible to do so; applicants who require assistance should seek help from the </w:t>
      </w:r>
      <w:r w:rsidR="00551AFC">
        <w:rPr>
          <w:rFonts w:ascii="Garamond" w:hAnsi="Garamond" w:cs="Arial"/>
          <w:sz w:val="22"/>
          <w:szCs w:val="22"/>
        </w:rPr>
        <w:t>RESSP</w:t>
      </w:r>
      <w:r w:rsidRPr="009174B5">
        <w:rPr>
          <w:rFonts w:ascii="Garamond" w:hAnsi="Garamond" w:cs="Arial"/>
          <w:sz w:val="22"/>
          <w:szCs w:val="22"/>
        </w:rPr>
        <w:t xml:space="preserve">. Requests will be logged with the </w:t>
      </w:r>
      <w:r w:rsidR="00551AFC">
        <w:rPr>
          <w:rFonts w:ascii="Garamond" w:hAnsi="Garamond" w:cs="Arial"/>
          <w:sz w:val="22"/>
          <w:szCs w:val="22"/>
        </w:rPr>
        <w:t>RESSP</w:t>
      </w:r>
      <w:r w:rsidRPr="009174B5">
        <w:rPr>
          <w:rFonts w:ascii="Garamond" w:hAnsi="Garamond" w:cs="Arial"/>
          <w:sz w:val="22"/>
          <w:szCs w:val="22"/>
        </w:rPr>
        <w:t xml:space="preserve"> and acknowledged within 5 days. </w:t>
      </w:r>
    </w:p>
    <w:p w14:paraId="7FB45A32" w14:textId="10D52BDB"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The </w:t>
      </w:r>
      <w:r w:rsidR="00551AFC">
        <w:rPr>
          <w:rFonts w:ascii="Garamond" w:hAnsi="Garamond" w:cs="Arial"/>
          <w:sz w:val="22"/>
          <w:szCs w:val="22"/>
        </w:rPr>
        <w:t>RESSP</w:t>
      </w:r>
      <w:r w:rsidRPr="009174B5">
        <w:rPr>
          <w:rFonts w:ascii="Garamond" w:hAnsi="Garamond" w:cs="Arial"/>
          <w:sz w:val="22"/>
          <w:szCs w:val="22"/>
        </w:rPr>
        <w:t xml:space="preserve"> must be satisfied as to your identity and may have to ask for additional information such as: </w:t>
      </w:r>
    </w:p>
    <w:p w14:paraId="44F51AB6" w14:textId="69CF3ACD" w:rsidR="009174B5" w:rsidRPr="009174B5" w:rsidRDefault="009174B5" w:rsidP="009174B5">
      <w:pPr>
        <w:numPr>
          <w:ilvl w:val="0"/>
          <w:numId w:val="46"/>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Valid Photo ID (driver’s licence, passport </w:t>
      </w:r>
      <w:proofErr w:type="spellStart"/>
      <w:r w:rsidRPr="009174B5">
        <w:rPr>
          <w:rFonts w:ascii="Garamond" w:hAnsi="Garamond" w:cs="Arial"/>
          <w:sz w:val="22"/>
          <w:szCs w:val="22"/>
        </w:rPr>
        <w:t>etc</w:t>
      </w:r>
      <w:proofErr w:type="spellEnd"/>
      <w:r w:rsidRPr="009174B5">
        <w:rPr>
          <w:rFonts w:ascii="Garamond" w:hAnsi="Garamond" w:cs="Arial"/>
          <w:sz w:val="22"/>
          <w:szCs w:val="22"/>
        </w:rPr>
        <w:t xml:space="preserve">); </w:t>
      </w:r>
    </w:p>
    <w:p w14:paraId="0A0E9D59" w14:textId="4C49FE44" w:rsidR="009174B5" w:rsidRPr="009174B5" w:rsidRDefault="009174B5" w:rsidP="009174B5">
      <w:pPr>
        <w:numPr>
          <w:ilvl w:val="0"/>
          <w:numId w:val="46"/>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Proof of Address (Utility bill, council tax letter </w:t>
      </w:r>
      <w:proofErr w:type="spellStart"/>
      <w:r w:rsidRPr="009174B5">
        <w:rPr>
          <w:rFonts w:ascii="Garamond" w:hAnsi="Garamond" w:cs="Arial"/>
          <w:sz w:val="22"/>
          <w:szCs w:val="22"/>
        </w:rPr>
        <w:t>etc</w:t>
      </w:r>
      <w:proofErr w:type="spellEnd"/>
      <w:r w:rsidRPr="009174B5">
        <w:rPr>
          <w:rFonts w:ascii="Garamond" w:hAnsi="Garamond" w:cs="Arial"/>
          <w:sz w:val="22"/>
          <w:szCs w:val="22"/>
        </w:rPr>
        <w:t xml:space="preserve">); </w:t>
      </w:r>
    </w:p>
    <w:p w14:paraId="6DB72204" w14:textId="5D8786AF" w:rsidR="009174B5" w:rsidRPr="009174B5" w:rsidRDefault="009174B5" w:rsidP="009174B5">
      <w:pPr>
        <w:numPr>
          <w:ilvl w:val="0"/>
          <w:numId w:val="46"/>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Further information for the </w:t>
      </w:r>
      <w:r w:rsidR="00551AFC">
        <w:rPr>
          <w:rFonts w:ascii="Garamond" w:hAnsi="Garamond" w:cs="Arial"/>
          <w:sz w:val="22"/>
          <w:szCs w:val="22"/>
        </w:rPr>
        <w:t xml:space="preserve">RESSP </w:t>
      </w:r>
      <w:r w:rsidRPr="009174B5">
        <w:rPr>
          <w:rFonts w:ascii="Garamond" w:hAnsi="Garamond" w:cs="Arial"/>
          <w:sz w:val="22"/>
          <w:szCs w:val="22"/>
        </w:rPr>
        <w:t xml:space="preserve">to be satisfied of the applicant’s identity; </w:t>
      </w:r>
    </w:p>
    <w:p w14:paraId="25A0E69F" w14:textId="09F58AF3" w:rsidR="009174B5" w:rsidRPr="009174B5" w:rsidRDefault="009174B5" w:rsidP="00551AFC">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Only once the </w:t>
      </w:r>
      <w:r w:rsidR="00551AFC">
        <w:rPr>
          <w:rFonts w:ascii="Garamond" w:hAnsi="Garamond" w:cs="Arial"/>
          <w:sz w:val="22"/>
          <w:szCs w:val="22"/>
        </w:rPr>
        <w:t>RESSP</w:t>
      </w:r>
      <w:r w:rsidRPr="009174B5">
        <w:rPr>
          <w:rFonts w:ascii="Garamond" w:hAnsi="Garamond" w:cs="Arial"/>
          <w:sz w:val="22"/>
          <w:szCs w:val="22"/>
        </w:rPr>
        <w:t xml:space="preserve"> is satisfied of the requestor’s identity and has sufficient information on which to respond to the request once it is considered valid. The </w:t>
      </w:r>
      <w:r w:rsidR="00551AFC">
        <w:rPr>
          <w:rFonts w:ascii="Garamond" w:hAnsi="Garamond" w:cs="Arial"/>
          <w:sz w:val="22"/>
          <w:szCs w:val="22"/>
        </w:rPr>
        <w:t>RESSP</w:t>
      </w:r>
      <w:r w:rsidRPr="009174B5">
        <w:rPr>
          <w:rFonts w:ascii="Garamond" w:hAnsi="Garamond" w:cs="Arial"/>
          <w:sz w:val="22"/>
          <w:szCs w:val="22"/>
        </w:rPr>
        <w:t xml:space="preserve"> will then respond to a request within the statutory timescale of one calendar month. </w:t>
      </w:r>
    </w:p>
    <w:p w14:paraId="28BC1C48" w14:textId="0A29352A" w:rsidR="009174B5" w:rsidRPr="009174B5" w:rsidRDefault="009174B5" w:rsidP="00551AFC">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The </w:t>
      </w:r>
      <w:r w:rsidR="00551AFC">
        <w:rPr>
          <w:rFonts w:ascii="Garamond" w:hAnsi="Garamond" w:cs="Arial"/>
          <w:sz w:val="22"/>
          <w:szCs w:val="22"/>
        </w:rPr>
        <w:t>RESSP</w:t>
      </w:r>
      <w:r w:rsidRPr="009174B5">
        <w:rPr>
          <w:rFonts w:ascii="Garamond" w:hAnsi="Garamond" w:cs="Arial"/>
          <w:sz w:val="22"/>
          <w:szCs w:val="22"/>
        </w:rPr>
        <w:t xml:space="preserve"> can apply a discretionary extension of up to a further two calendar months to comply with the request if the requested information would take a considerable amount of time to collate, redact, and prepare for disclosure due to either the complexity or voluminous nature of the records or due to academy closures. If the </w:t>
      </w:r>
      <w:r w:rsidR="00551AFC">
        <w:rPr>
          <w:rFonts w:ascii="Garamond" w:hAnsi="Garamond" w:cs="Arial"/>
          <w:sz w:val="22"/>
          <w:szCs w:val="22"/>
        </w:rPr>
        <w:t>RESSP</w:t>
      </w:r>
      <w:r w:rsidRPr="009174B5">
        <w:rPr>
          <w:rFonts w:ascii="Garamond" w:hAnsi="Garamond" w:cs="Arial"/>
          <w:sz w:val="22"/>
          <w:szCs w:val="22"/>
        </w:rPr>
        <w:t xml:space="preserve"> wishes to apply an extension it will firstly seek guidance from the </w:t>
      </w:r>
      <w:r w:rsidR="00551AFC">
        <w:rPr>
          <w:rFonts w:ascii="Garamond" w:hAnsi="Garamond" w:cs="Arial"/>
          <w:sz w:val="22"/>
          <w:szCs w:val="22"/>
        </w:rPr>
        <w:t>Executive Director</w:t>
      </w:r>
      <w:r w:rsidRPr="009174B5">
        <w:rPr>
          <w:rFonts w:ascii="Garamond" w:hAnsi="Garamond" w:cs="Arial"/>
          <w:sz w:val="22"/>
          <w:szCs w:val="22"/>
        </w:rPr>
        <w:t xml:space="preserve">, then inform the applicant of the extension within the first calendar month of receiving the request. This extension period will be kept to a minimum and will not be used as a way of managing workloads. In very limited cases, the </w:t>
      </w:r>
      <w:r w:rsidR="00551AFC">
        <w:rPr>
          <w:rFonts w:ascii="Garamond" w:hAnsi="Garamond" w:cs="Arial"/>
          <w:sz w:val="22"/>
          <w:szCs w:val="22"/>
        </w:rPr>
        <w:t>RESSP</w:t>
      </w:r>
      <w:r w:rsidRPr="009174B5">
        <w:rPr>
          <w:rFonts w:ascii="Garamond" w:hAnsi="Garamond" w:cs="Arial"/>
          <w:sz w:val="22"/>
          <w:szCs w:val="22"/>
        </w:rPr>
        <w:t xml:space="preserve"> may also refuse a request outright as ‘manifestly unreasonable’ if the </w:t>
      </w:r>
      <w:r w:rsidR="00551AFC">
        <w:rPr>
          <w:rFonts w:ascii="Garamond" w:hAnsi="Garamond" w:cs="Arial"/>
          <w:sz w:val="22"/>
          <w:szCs w:val="22"/>
        </w:rPr>
        <w:t xml:space="preserve">RESSP </w:t>
      </w:r>
      <w:r w:rsidRPr="009174B5">
        <w:rPr>
          <w:rFonts w:ascii="Garamond" w:hAnsi="Garamond" w:cs="Arial"/>
          <w:sz w:val="22"/>
          <w:szCs w:val="22"/>
        </w:rPr>
        <w:t xml:space="preserve">would have to spend an unjustified amount of time and resources to comply. </w:t>
      </w:r>
    </w:p>
    <w:p w14:paraId="5395CAAD" w14:textId="29126597" w:rsidR="009174B5" w:rsidRPr="009174B5" w:rsidRDefault="009174B5" w:rsidP="00551AFC">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Should the </w:t>
      </w:r>
      <w:r w:rsidR="00551AFC">
        <w:rPr>
          <w:rFonts w:ascii="Garamond" w:hAnsi="Garamond" w:cs="Arial"/>
          <w:sz w:val="22"/>
          <w:szCs w:val="22"/>
        </w:rPr>
        <w:t>RESSP</w:t>
      </w:r>
      <w:r w:rsidRPr="009174B5">
        <w:rPr>
          <w:rFonts w:ascii="Garamond" w:hAnsi="Garamond" w:cs="Arial"/>
          <w:sz w:val="22"/>
          <w:szCs w:val="22"/>
        </w:rPr>
        <w:t xml:space="preserve"> think any exemptions are necessary to apply it will seek guidance from the </w:t>
      </w:r>
      <w:r w:rsidR="00551AFC">
        <w:rPr>
          <w:rFonts w:ascii="Garamond" w:hAnsi="Garamond" w:cs="Arial"/>
          <w:sz w:val="22"/>
          <w:szCs w:val="22"/>
        </w:rPr>
        <w:t>Executive Director</w:t>
      </w:r>
      <w:r w:rsidRPr="009174B5">
        <w:rPr>
          <w:rFonts w:ascii="Garamond" w:hAnsi="Garamond" w:cs="Arial"/>
          <w:sz w:val="22"/>
          <w:szCs w:val="22"/>
        </w:rPr>
        <w:t xml:space="preserve"> to discuss the application. </w:t>
      </w:r>
    </w:p>
    <w:p w14:paraId="348D247E" w14:textId="6A291D55" w:rsidR="009174B5" w:rsidRPr="009174B5" w:rsidRDefault="009174B5" w:rsidP="00551AFC">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If a </w:t>
      </w:r>
      <w:proofErr w:type="gramStart"/>
      <w:r w:rsidRPr="009174B5">
        <w:rPr>
          <w:rFonts w:ascii="Garamond" w:hAnsi="Garamond" w:cs="Arial"/>
          <w:sz w:val="22"/>
          <w:szCs w:val="22"/>
        </w:rPr>
        <w:t xml:space="preserve">subject access request is made by a parent whose child is 12 years of age or over the </w:t>
      </w:r>
      <w:r w:rsidR="00551AFC">
        <w:rPr>
          <w:rFonts w:ascii="Garamond" w:hAnsi="Garamond" w:cs="Arial"/>
          <w:sz w:val="22"/>
          <w:szCs w:val="22"/>
        </w:rPr>
        <w:t>RESSP</w:t>
      </w:r>
      <w:proofErr w:type="gramEnd"/>
      <w:r w:rsidRPr="009174B5">
        <w:rPr>
          <w:rFonts w:ascii="Garamond" w:hAnsi="Garamond" w:cs="Arial"/>
          <w:sz w:val="22"/>
          <w:szCs w:val="22"/>
        </w:rPr>
        <w:t xml:space="preserve"> may consult with the child or ask that they submit the request on their own behalf. This decision will be made based on the capacity and maturity of the pupil in question. </w:t>
      </w:r>
    </w:p>
    <w:p w14:paraId="7590F8C8" w14:textId="77777777" w:rsidR="009174B5" w:rsidRPr="00551AFC" w:rsidRDefault="009174B5" w:rsidP="009174B5">
      <w:pPr>
        <w:spacing w:before="100" w:beforeAutospacing="1" w:after="100" w:afterAutospacing="1"/>
        <w:jc w:val="both"/>
        <w:rPr>
          <w:rFonts w:ascii="Garamond" w:hAnsi="Garamond"/>
          <w:b/>
          <w:sz w:val="20"/>
          <w:szCs w:val="20"/>
        </w:rPr>
      </w:pPr>
      <w:r w:rsidRPr="00551AFC">
        <w:rPr>
          <w:rFonts w:ascii="Garamond" w:hAnsi="Garamond"/>
          <w:b/>
          <w:sz w:val="22"/>
          <w:szCs w:val="22"/>
        </w:rPr>
        <w:t xml:space="preserve">Data Subject rights </w:t>
      </w:r>
    </w:p>
    <w:p w14:paraId="55A50026" w14:textId="77777777"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As well as a right of access to information, data subjects have a series of other rights prescribed by the GDPR including: </w:t>
      </w:r>
    </w:p>
    <w:p w14:paraId="3603966F" w14:textId="465745A2" w:rsidR="009174B5" w:rsidRPr="009174B5" w:rsidRDefault="009174B5" w:rsidP="009174B5">
      <w:pPr>
        <w:numPr>
          <w:ilvl w:val="0"/>
          <w:numId w:val="47"/>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Right to rectification; </w:t>
      </w:r>
    </w:p>
    <w:p w14:paraId="42AEF7FE" w14:textId="1D172614" w:rsidR="009174B5" w:rsidRPr="009174B5" w:rsidRDefault="009174B5" w:rsidP="009174B5">
      <w:pPr>
        <w:numPr>
          <w:ilvl w:val="0"/>
          <w:numId w:val="47"/>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Right to erasure; </w:t>
      </w:r>
    </w:p>
    <w:p w14:paraId="4D6C92AE" w14:textId="1C1C9905" w:rsidR="009174B5" w:rsidRPr="009174B5" w:rsidRDefault="009174B5" w:rsidP="009174B5">
      <w:pPr>
        <w:numPr>
          <w:ilvl w:val="0"/>
          <w:numId w:val="47"/>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Right to restrict processing; </w:t>
      </w:r>
    </w:p>
    <w:p w14:paraId="5943FB05" w14:textId="587FB102" w:rsidR="009174B5" w:rsidRPr="009174B5" w:rsidRDefault="009174B5" w:rsidP="009174B5">
      <w:pPr>
        <w:numPr>
          <w:ilvl w:val="0"/>
          <w:numId w:val="47"/>
        </w:num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Rights in relation automated </w:t>
      </w:r>
      <w:r w:rsidR="00551AFC" w:rsidRPr="009174B5">
        <w:rPr>
          <w:rFonts w:ascii="Garamond" w:hAnsi="Garamond" w:cs="Arial"/>
          <w:sz w:val="22"/>
          <w:szCs w:val="22"/>
        </w:rPr>
        <w:t>decision-making</w:t>
      </w:r>
      <w:r w:rsidRPr="009174B5">
        <w:rPr>
          <w:rFonts w:ascii="Garamond" w:hAnsi="Garamond" w:cs="Arial"/>
          <w:sz w:val="22"/>
          <w:szCs w:val="22"/>
        </w:rPr>
        <w:t xml:space="preserve"> and profiling. </w:t>
      </w:r>
    </w:p>
    <w:p w14:paraId="51B91FDA" w14:textId="77777777" w:rsidR="00551AFC" w:rsidRDefault="009174B5" w:rsidP="00551AFC">
      <w:pPr>
        <w:spacing w:before="100" w:beforeAutospacing="1" w:after="100" w:afterAutospacing="1"/>
        <w:ind w:left="360"/>
        <w:jc w:val="both"/>
        <w:rPr>
          <w:rFonts w:ascii="Garamond" w:hAnsi="Garamond" w:cs="Arial"/>
          <w:sz w:val="22"/>
          <w:szCs w:val="22"/>
        </w:rPr>
      </w:pPr>
      <w:r w:rsidRPr="009174B5">
        <w:rPr>
          <w:rFonts w:ascii="Garamond" w:hAnsi="Garamond" w:cs="Arial"/>
          <w:sz w:val="22"/>
          <w:szCs w:val="22"/>
        </w:rPr>
        <w:t xml:space="preserve">All requests exercising these rights must be in writing and forwarded to the </w:t>
      </w:r>
      <w:r w:rsidR="00551AFC">
        <w:rPr>
          <w:rFonts w:ascii="Garamond" w:hAnsi="Garamond" w:cs="Arial"/>
          <w:sz w:val="22"/>
          <w:szCs w:val="22"/>
        </w:rPr>
        <w:t xml:space="preserve">Executive Director </w:t>
      </w:r>
      <w:r w:rsidRPr="009174B5">
        <w:rPr>
          <w:rFonts w:ascii="Garamond" w:hAnsi="Garamond" w:cs="Arial"/>
          <w:sz w:val="22"/>
          <w:szCs w:val="22"/>
        </w:rPr>
        <w:t xml:space="preserve">who will acknowledge the request and respond within One Calendar Month. Advice regarding such requests will be sought from the </w:t>
      </w:r>
      <w:r w:rsidR="00551AFC">
        <w:rPr>
          <w:rFonts w:ascii="Garamond" w:hAnsi="Garamond" w:cs="Arial"/>
          <w:sz w:val="22"/>
          <w:szCs w:val="22"/>
        </w:rPr>
        <w:t>Board of Directors</w:t>
      </w:r>
      <w:r w:rsidRPr="009174B5">
        <w:rPr>
          <w:rFonts w:ascii="Garamond" w:hAnsi="Garamond" w:cs="Arial"/>
          <w:sz w:val="22"/>
          <w:szCs w:val="22"/>
        </w:rPr>
        <w:t>.</w:t>
      </w:r>
    </w:p>
    <w:p w14:paraId="2001D88B" w14:textId="4607DBF7" w:rsidR="009174B5" w:rsidRPr="009174B5" w:rsidRDefault="009174B5" w:rsidP="00551AFC">
      <w:pPr>
        <w:spacing w:before="100" w:beforeAutospacing="1" w:after="100" w:afterAutospacing="1"/>
        <w:ind w:left="360"/>
        <w:jc w:val="both"/>
        <w:rPr>
          <w:rFonts w:ascii="Garamond" w:hAnsi="Garamond"/>
          <w:sz w:val="20"/>
          <w:szCs w:val="20"/>
        </w:rPr>
      </w:pPr>
      <w:r w:rsidRPr="009174B5">
        <w:rPr>
          <w:rFonts w:ascii="Garamond" w:hAnsi="Garamond" w:cs="Arial"/>
          <w:sz w:val="22"/>
          <w:szCs w:val="22"/>
        </w:rPr>
        <w:br/>
        <w:t xml:space="preserve">A record of decisions made in respect of the request will be retained, recording details of the request, whether any information has been changed, and the reasoning for the decision made. </w:t>
      </w:r>
    </w:p>
    <w:p w14:paraId="01DD0B4A" w14:textId="77777777" w:rsidR="009174B5" w:rsidRPr="00551AFC" w:rsidRDefault="009174B5" w:rsidP="00551AFC">
      <w:pPr>
        <w:spacing w:before="100" w:beforeAutospacing="1" w:after="100" w:afterAutospacing="1"/>
        <w:jc w:val="both"/>
        <w:rPr>
          <w:rFonts w:ascii="Garamond" w:hAnsi="Garamond"/>
          <w:b/>
          <w:sz w:val="20"/>
          <w:szCs w:val="20"/>
        </w:rPr>
      </w:pPr>
      <w:r w:rsidRPr="00551AFC">
        <w:rPr>
          <w:rFonts w:ascii="Garamond" w:hAnsi="Garamond"/>
          <w:b/>
          <w:sz w:val="22"/>
          <w:szCs w:val="22"/>
        </w:rPr>
        <w:t xml:space="preserve">Complaints </w:t>
      </w:r>
    </w:p>
    <w:p w14:paraId="1806D19A" w14:textId="23818847" w:rsidR="009174B5" w:rsidRPr="009174B5" w:rsidRDefault="009174B5" w:rsidP="00551AFC">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Complaints in relation to FOI/EIR and Subject Access will be handled through the </w:t>
      </w:r>
      <w:r w:rsidR="00551AFC">
        <w:rPr>
          <w:rFonts w:ascii="Garamond" w:hAnsi="Garamond" w:cs="Arial"/>
          <w:sz w:val="22"/>
          <w:szCs w:val="22"/>
        </w:rPr>
        <w:t>RESSP</w:t>
      </w:r>
      <w:r w:rsidRPr="009174B5">
        <w:rPr>
          <w:rFonts w:ascii="Garamond" w:hAnsi="Garamond" w:cs="Arial"/>
          <w:sz w:val="22"/>
          <w:szCs w:val="22"/>
        </w:rPr>
        <w:t xml:space="preserve">’s existing procedures. Any individual who wishes to make a complaint about the way the </w:t>
      </w:r>
      <w:r w:rsidR="00551AFC">
        <w:rPr>
          <w:rFonts w:ascii="Garamond" w:hAnsi="Garamond" w:cs="Arial"/>
          <w:sz w:val="22"/>
          <w:szCs w:val="22"/>
        </w:rPr>
        <w:t>RESSP</w:t>
      </w:r>
      <w:r w:rsidRPr="009174B5">
        <w:rPr>
          <w:rFonts w:ascii="Garamond" w:hAnsi="Garamond" w:cs="Arial"/>
          <w:sz w:val="22"/>
          <w:szCs w:val="22"/>
        </w:rPr>
        <w:t xml:space="preserve"> have handled their personal data should contact the </w:t>
      </w:r>
      <w:r w:rsidR="00551AFC">
        <w:rPr>
          <w:rFonts w:ascii="Garamond" w:hAnsi="Garamond" w:cs="Arial"/>
          <w:sz w:val="22"/>
          <w:szCs w:val="22"/>
        </w:rPr>
        <w:t>Executive Director.</w:t>
      </w:r>
      <w:r w:rsidRPr="009174B5">
        <w:rPr>
          <w:rFonts w:ascii="Garamond" w:hAnsi="Garamond" w:cs="Arial"/>
          <w:sz w:val="22"/>
          <w:szCs w:val="22"/>
        </w:rPr>
        <w:t xml:space="preserve"> </w:t>
      </w:r>
    </w:p>
    <w:p w14:paraId="58A3D1DE" w14:textId="77777777" w:rsidR="009174B5" w:rsidRPr="00551AFC" w:rsidRDefault="009174B5" w:rsidP="00551AFC">
      <w:pPr>
        <w:spacing w:before="100" w:beforeAutospacing="1" w:after="100" w:afterAutospacing="1"/>
        <w:jc w:val="both"/>
        <w:rPr>
          <w:rFonts w:ascii="Garamond" w:hAnsi="Garamond"/>
          <w:b/>
          <w:sz w:val="20"/>
          <w:szCs w:val="20"/>
        </w:rPr>
      </w:pPr>
      <w:r w:rsidRPr="00551AFC">
        <w:rPr>
          <w:rFonts w:ascii="Garamond" w:hAnsi="Garamond"/>
          <w:b/>
          <w:sz w:val="22"/>
          <w:szCs w:val="22"/>
        </w:rPr>
        <w:t xml:space="preserve">Copyright </w:t>
      </w:r>
    </w:p>
    <w:p w14:paraId="1FB72916" w14:textId="2BE2BC56" w:rsidR="009174B5" w:rsidRPr="009174B5" w:rsidRDefault="009174B5" w:rsidP="00551AFC">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The </w:t>
      </w:r>
      <w:r w:rsidR="00551AFC">
        <w:rPr>
          <w:rFonts w:ascii="Garamond" w:hAnsi="Garamond" w:cs="Arial"/>
          <w:sz w:val="22"/>
          <w:szCs w:val="22"/>
        </w:rPr>
        <w:t>RESSP</w:t>
      </w:r>
      <w:r w:rsidRPr="009174B5">
        <w:rPr>
          <w:rFonts w:ascii="Garamond" w:hAnsi="Garamond" w:cs="Arial"/>
          <w:sz w:val="22"/>
          <w:szCs w:val="22"/>
        </w:rPr>
        <w:t xml:space="preserve"> will take reasonable steps to inform enquirers if any third party might have a copyright or intellectual property interest in information provided in response to their requests. However it will be the enquirer’s responsibility to ensure that any information provided by the </w:t>
      </w:r>
      <w:r w:rsidR="00551AFC">
        <w:rPr>
          <w:rFonts w:ascii="Garamond" w:hAnsi="Garamond" w:cs="Arial"/>
          <w:sz w:val="22"/>
          <w:szCs w:val="22"/>
        </w:rPr>
        <w:t>RESSP</w:t>
      </w:r>
      <w:r w:rsidRPr="009174B5">
        <w:rPr>
          <w:rFonts w:ascii="Garamond" w:hAnsi="Garamond" w:cs="Arial"/>
          <w:sz w:val="22"/>
          <w:szCs w:val="22"/>
        </w:rPr>
        <w:t xml:space="preserve"> is not re-used in a </w:t>
      </w:r>
      <w:proofErr w:type="gramStart"/>
      <w:r w:rsidRPr="009174B5">
        <w:rPr>
          <w:rFonts w:ascii="Garamond" w:hAnsi="Garamond" w:cs="Arial"/>
          <w:sz w:val="22"/>
          <w:szCs w:val="22"/>
        </w:rPr>
        <w:t>way which</w:t>
      </w:r>
      <w:proofErr w:type="gramEnd"/>
      <w:r w:rsidRPr="009174B5">
        <w:rPr>
          <w:rFonts w:ascii="Garamond" w:hAnsi="Garamond" w:cs="Arial"/>
          <w:sz w:val="22"/>
          <w:szCs w:val="22"/>
        </w:rPr>
        <w:t xml:space="preserve"> infringes those interests, whether or not any such warning has been given. </w:t>
      </w:r>
    </w:p>
    <w:p w14:paraId="50AFF8FF" w14:textId="77777777" w:rsidR="009174B5" w:rsidRPr="00551AFC" w:rsidRDefault="009174B5" w:rsidP="009174B5">
      <w:pPr>
        <w:spacing w:before="100" w:beforeAutospacing="1" w:after="100" w:afterAutospacing="1"/>
        <w:jc w:val="both"/>
        <w:rPr>
          <w:rFonts w:ascii="Garamond" w:hAnsi="Garamond"/>
          <w:b/>
          <w:sz w:val="20"/>
          <w:szCs w:val="20"/>
        </w:rPr>
      </w:pPr>
      <w:r w:rsidRPr="00551AFC">
        <w:rPr>
          <w:rFonts w:ascii="Garamond" w:hAnsi="Garamond"/>
          <w:b/>
          <w:sz w:val="22"/>
          <w:szCs w:val="22"/>
        </w:rPr>
        <w:t xml:space="preserve">General </w:t>
      </w:r>
    </w:p>
    <w:p w14:paraId="09F03DD5" w14:textId="62074AC9" w:rsidR="009174B5" w:rsidRPr="009174B5" w:rsidRDefault="009174B5" w:rsidP="009174B5">
      <w:pPr>
        <w:spacing w:before="100" w:beforeAutospacing="1" w:after="100" w:afterAutospacing="1"/>
        <w:jc w:val="both"/>
        <w:rPr>
          <w:rFonts w:ascii="Garamond" w:hAnsi="Garamond"/>
          <w:sz w:val="20"/>
          <w:szCs w:val="20"/>
        </w:rPr>
      </w:pPr>
      <w:r w:rsidRPr="009174B5">
        <w:rPr>
          <w:rFonts w:ascii="Garamond" w:hAnsi="Garamond" w:cs="Arial"/>
          <w:sz w:val="22"/>
          <w:szCs w:val="22"/>
        </w:rPr>
        <w:t xml:space="preserve">The Board of </w:t>
      </w:r>
      <w:r w:rsidR="00551AFC">
        <w:rPr>
          <w:rFonts w:ascii="Garamond" w:hAnsi="Garamond" w:cs="Arial"/>
          <w:sz w:val="22"/>
          <w:szCs w:val="22"/>
        </w:rPr>
        <w:t>Directors</w:t>
      </w:r>
      <w:bookmarkStart w:id="0" w:name="_GoBack"/>
      <w:bookmarkEnd w:id="0"/>
      <w:r w:rsidRPr="009174B5">
        <w:rPr>
          <w:rFonts w:ascii="Garamond" w:hAnsi="Garamond" w:cs="Arial"/>
          <w:sz w:val="22"/>
          <w:szCs w:val="22"/>
        </w:rPr>
        <w:t xml:space="preserve"> will be responsible for evaluating and reviewing this policy. </w:t>
      </w:r>
    </w:p>
    <w:p w14:paraId="26F1C6B1" w14:textId="77777777" w:rsidR="008C518E" w:rsidRPr="009174B5" w:rsidRDefault="008C518E" w:rsidP="009174B5">
      <w:pPr>
        <w:spacing w:before="100" w:beforeAutospacing="1" w:after="100" w:afterAutospacing="1"/>
        <w:jc w:val="both"/>
        <w:rPr>
          <w:rFonts w:ascii="Garamond" w:hAnsi="Garamond"/>
          <w:sz w:val="36"/>
        </w:rPr>
      </w:pPr>
    </w:p>
    <w:sectPr w:rsidR="008C518E" w:rsidRPr="009174B5">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2D0AD9" w14:textId="77777777" w:rsidR="009174B5" w:rsidRDefault="009174B5">
      <w:r>
        <w:separator/>
      </w:r>
    </w:p>
  </w:endnote>
  <w:endnote w:type="continuationSeparator" w:id="0">
    <w:p w14:paraId="5073DFB7" w14:textId="77777777" w:rsidR="009174B5" w:rsidRDefault="00917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CD549" w14:textId="77777777" w:rsidR="009174B5" w:rsidRPr="001C161C" w:rsidRDefault="009174B5" w:rsidP="001C161C">
    <w:pPr>
      <w:pStyle w:val="Footer"/>
      <w:shd w:val="clear" w:color="auto" w:fill="D9D9D9"/>
      <w:rPr>
        <w:sz w:val="22"/>
        <w:szCs w:val="22"/>
      </w:rPr>
    </w:pPr>
    <w:r w:rsidRPr="001C161C">
      <w:rPr>
        <w:sz w:val="22"/>
        <w:szCs w:val="22"/>
      </w:rPr>
      <w:t>Next Review Date: March 2021</w:t>
    </w:r>
  </w:p>
  <w:p w14:paraId="00BF0FDD" w14:textId="77777777" w:rsidR="009174B5" w:rsidRPr="001C161C" w:rsidRDefault="009174B5" w:rsidP="001C161C">
    <w:pPr>
      <w:pStyle w:val="Footer"/>
      <w:shd w:val="clear" w:color="auto" w:fill="D9D9D9"/>
      <w:rPr>
        <w:sz w:val="22"/>
        <w:szCs w:val="22"/>
      </w:rPr>
    </w:pPr>
    <w:r w:rsidRPr="001C161C">
      <w:rPr>
        <w:sz w:val="22"/>
        <w:szCs w:val="22"/>
      </w:rPr>
      <w:t>Approved by the Board of Directors: March 2020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1C73C" w14:textId="77777777" w:rsidR="009174B5" w:rsidRDefault="009174B5">
      <w:r>
        <w:separator/>
      </w:r>
    </w:p>
  </w:footnote>
  <w:footnote w:type="continuationSeparator" w:id="0">
    <w:p w14:paraId="72DB3CA2" w14:textId="77777777" w:rsidR="009174B5" w:rsidRDefault="009174B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2A25D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35A61"/>
    <w:multiLevelType w:val="multilevel"/>
    <w:tmpl w:val="2566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E586E"/>
    <w:multiLevelType w:val="multilevel"/>
    <w:tmpl w:val="9184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9472E5"/>
    <w:multiLevelType w:val="hybridMultilevel"/>
    <w:tmpl w:val="21E47038"/>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4">
    <w:nsid w:val="0E824574"/>
    <w:multiLevelType w:val="multilevel"/>
    <w:tmpl w:val="4D36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9F21F9"/>
    <w:multiLevelType w:val="multilevel"/>
    <w:tmpl w:val="2E46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9D32D9"/>
    <w:multiLevelType w:val="multilevel"/>
    <w:tmpl w:val="C270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5829D7"/>
    <w:multiLevelType w:val="multilevel"/>
    <w:tmpl w:val="A9C0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2FF70C3"/>
    <w:multiLevelType w:val="multilevel"/>
    <w:tmpl w:val="5C58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906CE1"/>
    <w:multiLevelType w:val="hybridMultilevel"/>
    <w:tmpl w:val="8E2CB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F8022A"/>
    <w:multiLevelType w:val="multilevel"/>
    <w:tmpl w:val="7A64E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1F7156"/>
    <w:multiLevelType w:val="multilevel"/>
    <w:tmpl w:val="747C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DCA0967"/>
    <w:multiLevelType w:val="multilevel"/>
    <w:tmpl w:val="D3C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2E604B3"/>
    <w:multiLevelType w:val="multilevel"/>
    <w:tmpl w:val="CC7E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32E41F9"/>
    <w:multiLevelType w:val="multilevel"/>
    <w:tmpl w:val="629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3D13EB8"/>
    <w:multiLevelType w:val="multilevel"/>
    <w:tmpl w:val="A354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7952D41"/>
    <w:multiLevelType w:val="multilevel"/>
    <w:tmpl w:val="9670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84F2510"/>
    <w:multiLevelType w:val="multilevel"/>
    <w:tmpl w:val="45625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4E3161"/>
    <w:multiLevelType w:val="multilevel"/>
    <w:tmpl w:val="37E2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A17778"/>
    <w:multiLevelType w:val="multilevel"/>
    <w:tmpl w:val="059C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0513D19"/>
    <w:multiLevelType w:val="multilevel"/>
    <w:tmpl w:val="58262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B25CB5"/>
    <w:multiLevelType w:val="multilevel"/>
    <w:tmpl w:val="942CC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5A65358"/>
    <w:multiLevelType w:val="multilevel"/>
    <w:tmpl w:val="25AA6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4541B2"/>
    <w:multiLevelType w:val="multilevel"/>
    <w:tmpl w:val="1A50D4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63312E"/>
    <w:multiLevelType w:val="multilevel"/>
    <w:tmpl w:val="BA90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7D5644"/>
    <w:multiLevelType w:val="multilevel"/>
    <w:tmpl w:val="65EA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A13495"/>
    <w:multiLevelType w:val="multilevel"/>
    <w:tmpl w:val="F6A82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209170C"/>
    <w:multiLevelType w:val="multilevel"/>
    <w:tmpl w:val="B1CEA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21F588E"/>
    <w:multiLevelType w:val="multilevel"/>
    <w:tmpl w:val="25AE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7CB72E9"/>
    <w:multiLevelType w:val="multilevel"/>
    <w:tmpl w:val="32DE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AA10BA"/>
    <w:multiLevelType w:val="multilevel"/>
    <w:tmpl w:val="DB1A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667541"/>
    <w:multiLevelType w:val="hybridMultilevel"/>
    <w:tmpl w:val="403810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22779E1"/>
    <w:multiLevelType w:val="multilevel"/>
    <w:tmpl w:val="DEC0F6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51F5E36"/>
    <w:multiLevelType w:val="multilevel"/>
    <w:tmpl w:val="1DAC9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96A73F2"/>
    <w:multiLevelType w:val="multilevel"/>
    <w:tmpl w:val="9650E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A62299B"/>
    <w:multiLevelType w:val="hybridMultilevel"/>
    <w:tmpl w:val="EA3C8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2BF10E0"/>
    <w:multiLevelType w:val="multilevel"/>
    <w:tmpl w:val="2482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AA62B2"/>
    <w:multiLevelType w:val="multilevel"/>
    <w:tmpl w:val="494A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EC0D38"/>
    <w:multiLevelType w:val="multilevel"/>
    <w:tmpl w:val="8180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341275"/>
    <w:multiLevelType w:val="multilevel"/>
    <w:tmpl w:val="80FE0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293066"/>
    <w:multiLevelType w:val="hybridMultilevel"/>
    <w:tmpl w:val="03A6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5F75AB"/>
    <w:multiLevelType w:val="multilevel"/>
    <w:tmpl w:val="EAC8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5823EA"/>
    <w:multiLevelType w:val="multilevel"/>
    <w:tmpl w:val="EFBE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8EE166C"/>
    <w:multiLevelType w:val="multilevel"/>
    <w:tmpl w:val="BD92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A7C3432"/>
    <w:multiLevelType w:val="multilevel"/>
    <w:tmpl w:val="54B4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234C60"/>
    <w:multiLevelType w:val="multilevel"/>
    <w:tmpl w:val="7B2A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F011E46"/>
    <w:multiLevelType w:val="hybridMultilevel"/>
    <w:tmpl w:val="57143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1"/>
  </w:num>
  <w:num w:numId="3">
    <w:abstractNumId w:val="3"/>
  </w:num>
  <w:num w:numId="4">
    <w:abstractNumId w:val="0"/>
  </w:num>
  <w:num w:numId="5">
    <w:abstractNumId w:val="37"/>
  </w:num>
  <w:num w:numId="6">
    <w:abstractNumId w:val="1"/>
  </w:num>
  <w:num w:numId="7">
    <w:abstractNumId w:val="8"/>
  </w:num>
  <w:num w:numId="8">
    <w:abstractNumId w:val="25"/>
  </w:num>
  <w:num w:numId="9">
    <w:abstractNumId w:val="4"/>
  </w:num>
  <w:num w:numId="10">
    <w:abstractNumId w:val="5"/>
  </w:num>
  <w:num w:numId="11">
    <w:abstractNumId w:val="43"/>
  </w:num>
  <w:num w:numId="12">
    <w:abstractNumId w:val="16"/>
  </w:num>
  <w:num w:numId="13">
    <w:abstractNumId w:val="46"/>
  </w:num>
  <w:num w:numId="14">
    <w:abstractNumId w:val="28"/>
  </w:num>
  <w:num w:numId="15">
    <w:abstractNumId w:val="15"/>
  </w:num>
  <w:num w:numId="16">
    <w:abstractNumId w:val="20"/>
  </w:num>
  <w:num w:numId="17">
    <w:abstractNumId w:val="19"/>
  </w:num>
  <w:num w:numId="18">
    <w:abstractNumId w:val="7"/>
  </w:num>
  <w:num w:numId="19">
    <w:abstractNumId w:val="14"/>
  </w:num>
  <w:num w:numId="20">
    <w:abstractNumId w:val="12"/>
  </w:num>
  <w:num w:numId="21">
    <w:abstractNumId w:val="17"/>
  </w:num>
  <w:num w:numId="22">
    <w:abstractNumId w:val="39"/>
  </w:num>
  <w:num w:numId="23">
    <w:abstractNumId w:val="22"/>
  </w:num>
  <w:num w:numId="24">
    <w:abstractNumId w:val="34"/>
  </w:num>
  <w:num w:numId="25">
    <w:abstractNumId w:val="23"/>
  </w:num>
  <w:num w:numId="26">
    <w:abstractNumId w:val="32"/>
  </w:num>
  <w:num w:numId="27">
    <w:abstractNumId w:val="26"/>
  </w:num>
  <w:num w:numId="28">
    <w:abstractNumId w:val="42"/>
  </w:num>
  <w:num w:numId="29">
    <w:abstractNumId w:val="45"/>
  </w:num>
  <w:num w:numId="30">
    <w:abstractNumId w:val="40"/>
  </w:num>
  <w:num w:numId="31">
    <w:abstractNumId w:val="9"/>
  </w:num>
  <w:num w:numId="32">
    <w:abstractNumId w:val="6"/>
  </w:num>
  <w:num w:numId="33">
    <w:abstractNumId w:val="13"/>
  </w:num>
  <w:num w:numId="34">
    <w:abstractNumId w:val="11"/>
  </w:num>
  <w:num w:numId="35">
    <w:abstractNumId w:val="33"/>
  </w:num>
  <w:num w:numId="36">
    <w:abstractNumId w:val="21"/>
  </w:num>
  <w:num w:numId="37">
    <w:abstractNumId w:val="44"/>
  </w:num>
  <w:num w:numId="38">
    <w:abstractNumId w:val="2"/>
  </w:num>
  <w:num w:numId="39">
    <w:abstractNumId w:val="36"/>
  </w:num>
  <w:num w:numId="40">
    <w:abstractNumId w:val="38"/>
  </w:num>
  <w:num w:numId="41">
    <w:abstractNumId w:val="29"/>
  </w:num>
  <w:num w:numId="42">
    <w:abstractNumId w:val="18"/>
  </w:num>
  <w:num w:numId="43">
    <w:abstractNumId w:val="30"/>
  </w:num>
  <w:num w:numId="44">
    <w:abstractNumId w:val="10"/>
  </w:num>
  <w:num w:numId="45">
    <w:abstractNumId w:val="24"/>
  </w:num>
  <w:num w:numId="46">
    <w:abstractNumId w:val="41"/>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FE7"/>
    <w:rsid w:val="00005804"/>
    <w:rsid w:val="00066055"/>
    <w:rsid w:val="000A23A4"/>
    <w:rsid w:val="000A4558"/>
    <w:rsid w:val="000E70B2"/>
    <w:rsid w:val="0013330B"/>
    <w:rsid w:val="00165896"/>
    <w:rsid w:val="00171E31"/>
    <w:rsid w:val="001C161C"/>
    <w:rsid w:val="001F6C18"/>
    <w:rsid w:val="002370D1"/>
    <w:rsid w:val="00271095"/>
    <w:rsid w:val="00302575"/>
    <w:rsid w:val="0034797B"/>
    <w:rsid w:val="00375168"/>
    <w:rsid w:val="003B310B"/>
    <w:rsid w:val="00425BEA"/>
    <w:rsid w:val="00497D93"/>
    <w:rsid w:val="004D741C"/>
    <w:rsid w:val="00545B9A"/>
    <w:rsid w:val="00551AFC"/>
    <w:rsid w:val="005727AF"/>
    <w:rsid w:val="005F1243"/>
    <w:rsid w:val="00683FE7"/>
    <w:rsid w:val="006C5F8A"/>
    <w:rsid w:val="00741084"/>
    <w:rsid w:val="007D6EEF"/>
    <w:rsid w:val="007E6850"/>
    <w:rsid w:val="00833900"/>
    <w:rsid w:val="00852355"/>
    <w:rsid w:val="00860FC9"/>
    <w:rsid w:val="008C518E"/>
    <w:rsid w:val="008C705C"/>
    <w:rsid w:val="008F0A2F"/>
    <w:rsid w:val="008F2200"/>
    <w:rsid w:val="009174B5"/>
    <w:rsid w:val="00955286"/>
    <w:rsid w:val="009952AB"/>
    <w:rsid w:val="009E34FA"/>
    <w:rsid w:val="00A254D0"/>
    <w:rsid w:val="00AA76CF"/>
    <w:rsid w:val="00B3520D"/>
    <w:rsid w:val="00B651D7"/>
    <w:rsid w:val="00B762E6"/>
    <w:rsid w:val="00B9056E"/>
    <w:rsid w:val="00BA52A2"/>
    <w:rsid w:val="00C1713F"/>
    <w:rsid w:val="00C33BD2"/>
    <w:rsid w:val="00C77634"/>
    <w:rsid w:val="00C9081F"/>
    <w:rsid w:val="00CC1CE1"/>
    <w:rsid w:val="00CC680A"/>
    <w:rsid w:val="00D23029"/>
    <w:rsid w:val="00D4150F"/>
    <w:rsid w:val="00D41765"/>
    <w:rsid w:val="00D5677E"/>
    <w:rsid w:val="00D71484"/>
    <w:rsid w:val="00D84981"/>
    <w:rsid w:val="00DE7786"/>
    <w:rsid w:val="00E062B5"/>
    <w:rsid w:val="00E5530D"/>
    <w:rsid w:val="00E90A5A"/>
    <w:rsid w:val="00F00004"/>
    <w:rsid w:val="00F04D3C"/>
    <w:rsid w:val="00F10D99"/>
    <w:rsid w:val="00F23817"/>
    <w:rsid w:val="00F65B8F"/>
    <w:rsid w:val="00F8589B"/>
    <w:rsid w:val="00FE1587"/>
    <w:rsid w:val="00FF53A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E617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Garamond" w:hAnsi="Garamond"/>
    </w:rPr>
  </w:style>
  <w:style w:type="paragraph" w:styleId="Header">
    <w:name w:val="header"/>
    <w:basedOn w:val="Normal"/>
    <w:rsid w:val="008F0A2F"/>
    <w:pPr>
      <w:tabs>
        <w:tab w:val="center" w:pos="4153"/>
        <w:tab w:val="right" w:pos="8306"/>
      </w:tabs>
    </w:pPr>
  </w:style>
  <w:style w:type="paragraph" w:styleId="Footer">
    <w:name w:val="footer"/>
    <w:basedOn w:val="Normal"/>
    <w:rsid w:val="008F0A2F"/>
    <w:pPr>
      <w:tabs>
        <w:tab w:val="center" w:pos="4153"/>
        <w:tab w:val="right" w:pos="8306"/>
      </w:tabs>
    </w:pPr>
  </w:style>
  <w:style w:type="paragraph" w:styleId="BalloonText">
    <w:name w:val="Balloon Text"/>
    <w:basedOn w:val="Normal"/>
    <w:semiHidden/>
    <w:rsid w:val="007E6850"/>
    <w:rPr>
      <w:rFonts w:ascii="Tahoma" w:hAnsi="Tahoma" w:cs="Tahoma"/>
      <w:sz w:val="16"/>
      <w:szCs w:val="16"/>
    </w:rPr>
  </w:style>
  <w:style w:type="paragraph" w:styleId="NormalWeb">
    <w:name w:val="Normal (Web)"/>
    <w:basedOn w:val="Normal"/>
    <w:uiPriority w:val="99"/>
    <w:unhideWhenUsed/>
    <w:rsid w:val="00A254D0"/>
    <w:pPr>
      <w:spacing w:before="100" w:beforeAutospacing="1" w:after="100" w:afterAutospacing="1"/>
    </w:pPr>
  </w:style>
  <w:style w:type="table" w:styleId="TableGrid">
    <w:name w:val="Table Grid"/>
    <w:basedOn w:val="TableNormal"/>
    <w:rsid w:val="00425B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72"/>
    <w:rsid w:val="001C161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Garamond" w:hAnsi="Garamond"/>
    </w:rPr>
  </w:style>
  <w:style w:type="paragraph" w:styleId="Header">
    <w:name w:val="header"/>
    <w:basedOn w:val="Normal"/>
    <w:rsid w:val="008F0A2F"/>
    <w:pPr>
      <w:tabs>
        <w:tab w:val="center" w:pos="4153"/>
        <w:tab w:val="right" w:pos="8306"/>
      </w:tabs>
    </w:pPr>
  </w:style>
  <w:style w:type="paragraph" w:styleId="Footer">
    <w:name w:val="footer"/>
    <w:basedOn w:val="Normal"/>
    <w:rsid w:val="008F0A2F"/>
    <w:pPr>
      <w:tabs>
        <w:tab w:val="center" w:pos="4153"/>
        <w:tab w:val="right" w:pos="8306"/>
      </w:tabs>
    </w:pPr>
  </w:style>
  <w:style w:type="paragraph" w:styleId="BalloonText">
    <w:name w:val="Balloon Text"/>
    <w:basedOn w:val="Normal"/>
    <w:semiHidden/>
    <w:rsid w:val="007E6850"/>
    <w:rPr>
      <w:rFonts w:ascii="Tahoma" w:hAnsi="Tahoma" w:cs="Tahoma"/>
      <w:sz w:val="16"/>
      <w:szCs w:val="16"/>
    </w:rPr>
  </w:style>
  <w:style w:type="paragraph" w:styleId="NormalWeb">
    <w:name w:val="Normal (Web)"/>
    <w:basedOn w:val="Normal"/>
    <w:uiPriority w:val="99"/>
    <w:unhideWhenUsed/>
    <w:rsid w:val="00A254D0"/>
    <w:pPr>
      <w:spacing w:before="100" w:beforeAutospacing="1" w:after="100" w:afterAutospacing="1"/>
    </w:pPr>
  </w:style>
  <w:style w:type="table" w:styleId="TableGrid">
    <w:name w:val="Table Grid"/>
    <w:basedOn w:val="TableNormal"/>
    <w:rsid w:val="00425B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72"/>
    <w:rsid w:val="001C16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924065">
      <w:bodyDiv w:val="1"/>
      <w:marLeft w:val="0"/>
      <w:marRight w:val="0"/>
      <w:marTop w:val="0"/>
      <w:marBottom w:val="0"/>
      <w:divBdr>
        <w:top w:val="none" w:sz="0" w:space="0" w:color="auto"/>
        <w:left w:val="none" w:sz="0" w:space="0" w:color="auto"/>
        <w:bottom w:val="none" w:sz="0" w:space="0" w:color="auto"/>
        <w:right w:val="none" w:sz="0" w:space="0" w:color="auto"/>
      </w:divBdr>
      <w:divsChild>
        <w:div w:id="274872192">
          <w:marLeft w:val="0"/>
          <w:marRight w:val="0"/>
          <w:marTop w:val="0"/>
          <w:marBottom w:val="0"/>
          <w:divBdr>
            <w:top w:val="none" w:sz="0" w:space="0" w:color="auto"/>
            <w:left w:val="none" w:sz="0" w:space="0" w:color="auto"/>
            <w:bottom w:val="none" w:sz="0" w:space="0" w:color="auto"/>
            <w:right w:val="none" w:sz="0" w:space="0" w:color="auto"/>
          </w:divBdr>
          <w:divsChild>
            <w:div w:id="1160072474">
              <w:marLeft w:val="0"/>
              <w:marRight w:val="0"/>
              <w:marTop w:val="0"/>
              <w:marBottom w:val="0"/>
              <w:divBdr>
                <w:top w:val="none" w:sz="0" w:space="0" w:color="auto"/>
                <w:left w:val="none" w:sz="0" w:space="0" w:color="auto"/>
                <w:bottom w:val="none" w:sz="0" w:space="0" w:color="auto"/>
                <w:right w:val="none" w:sz="0" w:space="0" w:color="auto"/>
              </w:divBdr>
              <w:divsChild>
                <w:div w:id="10471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6470">
          <w:marLeft w:val="0"/>
          <w:marRight w:val="0"/>
          <w:marTop w:val="0"/>
          <w:marBottom w:val="0"/>
          <w:divBdr>
            <w:top w:val="none" w:sz="0" w:space="0" w:color="auto"/>
            <w:left w:val="none" w:sz="0" w:space="0" w:color="auto"/>
            <w:bottom w:val="none" w:sz="0" w:space="0" w:color="auto"/>
            <w:right w:val="none" w:sz="0" w:space="0" w:color="auto"/>
          </w:divBdr>
          <w:divsChild>
            <w:div w:id="849372106">
              <w:marLeft w:val="0"/>
              <w:marRight w:val="0"/>
              <w:marTop w:val="0"/>
              <w:marBottom w:val="0"/>
              <w:divBdr>
                <w:top w:val="none" w:sz="0" w:space="0" w:color="auto"/>
                <w:left w:val="none" w:sz="0" w:space="0" w:color="auto"/>
                <w:bottom w:val="none" w:sz="0" w:space="0" w:color="auto"/>
                <w:right w:val="none" w:sz="0" w:space="0" w:color="auto"/>
              </w:divBdr>
              <w:divsChild>
                <w:div w:id="1284189742">
                  <w:marLeft w:val="0"/>
                  <w:marRight w:val="0"/>
                  <w:marTop w:val="0"/>
                  <w:marBottom w:val="0"/>
                  <w:divBdr>
                    <w:top w:val="none" w:sz="0" w:space="0" w:color="auto"/>
                    <w:left w:val="none" w:sz="0" w:space="0" w:color="auto"/>
                    <w:bottom w:val="none" w:sz="0" w:space="0" w:color="auto"/>
                    <w:right w:val="none" w:sz="0" w:space="0" w:color="auto"/>
                  </w:divBdr>
                </w:div>
              </w:divsChild>
            </w:div>
            <w:div w:id="861288697">
              <w:marLeft w:val="0"/>
              <w:marRight w:val="0"/>
              <w:marTop w:val="0"/>
              <w:marBottom w:val="0"/>
              <w:divBdr>
                <w:top w:val="none" w:sz="0" w:space="0" w:color="auto"/>
                <w:left w:val="none" w:sz="0" w:space="0" w:color="auto"/>
                <w:bottom w:val="none" w:sz="0" w:space="0" w:color="auto"/>
                <w:right w:val="none" w:sz="0" w:space="0" w:color="auto"/>
              </w:divBdr>
              <w:divsChild>
                <w:div w:id="200358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24552">
          <w:marLeft w:val="0"/>
          <w:marRight w:val="0"/>
          <w:marTop w:val="0"/>
          <w:marBottom w:val="0"/>
          <w:divBdr>
            <w:top w:val="none" w:sz="0" w:space="0" w:color="auto"/>
            <w:left w:val="none" w:sz="0" w:space="0" w:color="auto"/>
            <w:bottom w:val="none" w:sz="0" w:space="0" w:color="auto"/>
            <w:right w:val="none" w:sz="0" w:space="0" w:color="auto"/>
          </w:divBdr>
          <w:divsChild>
            <w:div w:id="1974822634">
              <w:marLeft w:val="0"/>
              <w:marRight w:val="0"/>
              <w:marTop w:val="0"/>
              <w:marBottom w:val="0"/>
              <w:divBdr>
                <w:top w:val="none" w:sz="0" w:space="0" w:color="auto"/>
                <w:left w:val="none" w:sz="0" w:space="0" w:color="auto"/>
                <w:bottom w:val="none" w:sz="0" w:space="0" w:color="auto"/>
                <w:right w:val="none" w:sz="0" w:space="0" w:color="auto"/>
              </w:divBdr>
              <w:divsChild>
                <w:div w:id="691151924">
                  <w:marLeft w:val="0"/>
                  <w:marRight w:val="0"/>
                  <w:marTop w:val="0"/>
                  <w:marBottom w:val="0"/>
                  <w:divBdr>
                    <w:top w:val="none" w:sz="0" w:space="0" w:color="auto"/>
                    <w:left w:val="none" w:sz="0" w:space="0" w:color="auto"/>
                    <w:bottom w:val="none" w:sz="0" w:space="0" w:color="auto"/>
                    <w:right w:val="none" w:sz="0" w:space="0" w:color="auto"/>
                  </w:divBdr>
                </w:div>
              </w:divsChild>
            </w:div>
            <w:div w:id="1988237700">
              <w:marLeft w:val="0"/>
              <w:marRight w:val="0"/>
              <w:marTop w:val="0"/>
              <w:marBottom w:val="0"/>
              <w:divBdr>
                <w:top w:val="none" w:sz="0" w:space="0" w:color="auto"/>
                <w:left w:val="none" w:sz="0" w:space="0" w:color="auto"/>
                <w:bottom w:val="none" w:sz="0" w:space="0" w:color="auto"/>
                <w:right w:val="none" w:sz="0" w:space="0" w:color="auto"/>
              </w:divBdr>
              <w:divsChild>
                <w:div w:id="123288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170260">
      <w:bodyDiv w:val="1"/>
      <w:marLeft w:val="0"/>
      <w:marRight w:val="0"/>
      <w:marTop w:val="0"/>
      <w:marBottom w:val="0"/>
      <w:divBdr>
        <w:top w:val="none" w:sz="0" w:space="0" w:color="auto"/>
        <w:left w:val="none" w:sz="0" w:space="0" w:color="auto"/>
        <w:bottom w:val="none" w:sz="0" w:space="0" w:color="auto"/>
        <w:right w:val="none" w:sz="0" w:space="0" w:color="auto"/>
      </w:divBdr>
      <w:divsChild>
        <w:div w:id="1348750405">
          <w:marLeft w:val="0"/>
          <w:marRight w:val="0"/>
          <w:marTop w:val="0"/>
          <w:marBottom w:val="0"/>
          <w:divBdr>
            <w:top w:val="none" w:sz="0" w:space="0" w:color="auto"/>
            <w:left w:val="none" w:sz="0" w:space="0" w:color="auto"/>
            <w:bottom w:val="none" w:sz="0" w:space="0" w:color="auto"/>
            <w:right w:val="none" w:sz="0" w:space="0" w:color="auto"/>
          </w:divBdr>
          <w:divsChild>
            <w:div w:id="747533995">
              <w:marLeft w:val="0"/>
              <w:marRight w:val="0"/>
              <w:marTop w:val="0"/>
              <w:marBottom w:val="0"/>
              <w:divBdr>
                <w:top w:val="none" w:sz="0" w:space="0" w:color="auto"/>
                <w:left w:val="none" w:sz="0" w:space="0" w:color="auto"/>
                <w:bottom w:val="none" w:sz="0" w:space="0" w:color="auto"/>
                <w:right w:val="none" w:sz="0" w:space="0" w:color="auto"/>
              </w:divBdr>
              <w:divsChild>
                <w:div w:id="1417899801">
                  <w:marLeft w:val="0"/>
                  <w:marRight w:val="0"/>
                  <w:marTop w:val="0"/>
                  <w:marBottom w:val="0"/>
                  <w:divBdr>
                    <w:top w:val="none" w:sz="0" w:space="0" w:color="auto"/>
                    <w:left w:val="none" w:sz="0" w:space="0" w:color="auto"/>
                    <w:bottom w:val="none" w:sz="0" w:space="0" w:color="auto"/>
                    <w:right w:val="none" w:sz="0" w:space="0" w:color="auto"/>
                  </w:divBdr>
                </w:div>
              </w:divsChild>
            </w:div>
            <w:div w:id="858660595">
              <w:marLeft w:val="0"/>
              <w:marRight w:val="0"/>
              <w:marTop w:val="0"/>
              <w:marBottom w:val="0"/>
              <w:divBdr>
                <w:top w:val="none" w:sz="0" w:space="0" w:color="auto"/>
                <w:left w:val="none" w:sz="0" w:space="0" w:color="auto"/>
                <w:bottom w:val="none" w:sz="0" w:space="0" w:color="auto"/>
                <w:right w:val="none" w:sz="0" w:space="0" w:color="auto"/>
              </w:divBdr>
              <w:divsChild>
                <w:div w:id="971862899">
                  <w:marLeft w:val="0"/>
                  <w:marRight w:val="0"/>
                  <w:marTop w:val="0"/>
                  <w:marBottom w:val="0"/>
                  <w:divBdr>
                    <w:top w:val="none" w:sz="0" w:space="0" w:color="auto"/>
                    <w:left w:val="none" w:sz="0" w:space="0" w:color="auto"/>
                    <w:bottom w:val="none" w:sz="0" w:space="0" w:color="auto"/>
                    <w:right w:val="none" w:sz="0" w:space="0" w:color="auto"/>
                  </w:divBdr>
                </w:div>
                <w:div w:id="7317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1991">
          <w:marLeft w:val="0"/>
          <w:marRight w:val="0"/>
          <w:marTop w:val="0"/>
          <w:marBottom w:val="0"/>
          <w:divBdr>
            <w:top w:val="none" w:sz="0" w:space="0" w:color="auto"/>
            <w:left w:val="none" w:sz="0" w:space="0" w:color="auto"/>
            <w:bottom w:val="none" w:sz="0" w:space="0" w:color="auto"/>
            <w:right w:val="none" w:sz="0" w:space="0" w:color="auto"/>
          </w:divBdr>
          <w:divsChild>
            <w:div w:id="1324161806">
              <w:marLeft w:val="0"/>
              <w:marRight w:val="0"/>
              <w:marTop w:val="0"/>
              <w:marBottom w:val="0"/>
              <w:divBdr>
                <w:top w:val="none" w:sz="0" w:space="0" w:color="auto"/>
                <w:left w:val="none" w:sz="0" w:space="0" w:color="auto"/>
                <w:bottom w:val="none" w:sz="0" w:space="0" w:color="auto"/>
                <w:right w:val="none" w:sz="0" w:space="0" w:color="auto"/>
              </w:divBdr>
              <w:divsChild>
                <w:div w:id="71042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1291">
          <w:marLeft w:val="0"/>
          <w:marRight w:val="0"/>
          <w:marTop w:val="0"/>
          <w:marBottom w:val="0"/>
          <w:divBdr>
            <w:top w:val="none" w:sz="0" w:space="0" w:color="auto"/>
            <w:left w:val="none" w:sz="0" w:space="0" w:color="auto"/>
            <w:bottom w:val="none" w:sz="0" w:space="0" w:color="auto"/>
            <w:right w:val="none" w:sz="0" w:space="0" w:color="auto"/>
          </w:divBdr>
          <w:divsChild>
            <w:div w:id="1022243565">
              <w:marLeft w:val="0"/>
              <w:marRight w:val="0"/>
              <w:marTop w:val="0"/>
              <w:marBottom w:val="0"/>
              <w:divBdr>
                <w:top w:val="none" w:sz="0" w:space="0" w:color="auto"/>
                <w:left w:val="none" w:sz="0" w:space="0" w:color="auto"/>
                <w:bottom w:val="none" w:sz="0" w:space="0" w:color="auto"/>
                <w:right w:val="none" w:sz="0" w:space="0" w:color="auto"/>
              </w:divBdr>
              <w:divsChild>
                <w:div w:id="992761850">
                  <w:marLeft w:val="0"/>
                  <w:marRight w:val="0"/>
                  <w:marTop w:val="0"/>
                  <w:marBottom w:val="0"/>
                  <w:divBdr>
                    <w:top w:val="none" w:sz="0" w:space="0" w:color="auto"/>
                    <w:left w:val="none" w:sz="0" w:space="0" w:color="auto"/>
                    <w:bottom w:val="none" w:sz="0" w:space="0" w:color="auto"/>
                    <w:right w:val="none" w:sz="0" w:space="0" w:color="auto"/>
                  </w:divBdr>
                </w:div>
              </w:divsChild>
            </w:div>
            <w:div w:id="1864781846">
              <w:marLeft w:val="0"/>
              <w:marRight w:val="0"/>
              <w:marTop w:val="0"/>
              <w:marBottom w:val="0"/>
              <w:divBdr>
                <w:top w:val="none" w:sz="0" w:space="0" w:color="auto"/>
                <w:left w:val="none" w:sz="0" w:space="0" w:color="auto"/>
                <w:bottom w:val="none" w:sz="0" w:space="0" w:color="auto"/>
                <w:right w:val="none" w:sz="0" w:space="0" w:color="auto"/>
              </w:divBdr>
              <w:divsChild>
                <w:div w:id="852568161">
                  <w:marLeft w:val="0"/>
                  <w:marRight w:val="0"/>
                  <w:marTop w:val="0"/>
                  <w:marBottom w:val="0"/>
                  <w:divBdr>
                    <w:top w:val="none" w:sz="0" w:space="0" w:color="auto"/>
                    <w:left w:val="none" w:sz="0" w:space="0" w:color="auto"/>
                    <w:bottom w:val="none" w:sz="0" w:space="0" w:color="auto"/>
                    <w:right w:val="none" w:sz="0" w:space="0" w:color="auto"/>
                  </w:divBdr>
                </w:div>
                <w:div w:id="72379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275865">
          <w:marLeft w:val="0"/>
          <w:marRight w:val="0"/>
          <w:marTop w:val="0"/>
          <w:marBottom w:val="0"/>
          <w:divBdr>
            <w:top w:val="none" w:sz="0" w:space="0" w:color="auto"/>
            <w:left w:val="none" w:sz="0" w:space="0" w:color="auto"/>
            <w:bottom w:val="none" w:sz="0" w:space="0" w:color="auto"/>
            <w:right w:val="none" w:sz="0" w:space="0" w:color="auto"/>
          </w:divBdr>
          <w:divsChild>
            <w:div w:id="1458068897">
              <w:marLeft w:val="0"/>
              <w:marRight w:val="0"/>
              <w:marTop w:val="0"/>
              <w:marBottom w:val="0"/>
              <w:divBdr>
                <w:top w:val="none" w:sz="0" w:space="0" w:color="auto"/>
                <w:left w:val="none" w:sz="0" w:space="0" w:color="auto"/>
                <w:bottom w:val="none" w:sz="0" w:space="0" w:color="auto"/>
                <w:right w:val="none" w:sz="0" w:space="0" w:color="auto"/>
              </w:divBdr>
              <w:divsChild>
                <w:div w:id="1294403260">
                  <w:marLeft w:val="0"/>
                  <w:marRight w:val="0"/>
                  <w:marTop w:val="0"/>
                  <w:marBottom w:val="0"/>
                  <w:divBdr>
                    <w:top w:val="none" w:sz="0" w:space="0" w:color="auto"/>
                    <w:left w:val="none" w:sz="0" w:space="0" w:color="auto"/>
                    <w:bottom w:val="none" w:sz="0" w:space="0" w:color="auto"/>
                    <w:right w:val="none" w:sz="0" w:space="0" w:color="auto"/>
                  </w:divBdr>
                </w:div>
              </w:divsChild>
            </w:div>
            <w:div w:id="431172625">
              <w:marLeft w:val="0"/>
              <w:marRight w:val="0"/>
              <w:marTop w:val="0"/>
              <w:marBottom w:val="0"/>
              <w:divBdr>
                <w:top w:val="none" w:sz="0" w:space="0" w:color="auto"/>
                <w:left w:val="none" w:sz="0" w:space="0" w:color="auto"/>
                <w:bottom w:val="none" w:sz="0" w:space="0" w:color="auto"/>
                <w:right w:val="none" w:sz="0" w:space="0" w:color="auto"/>
              </w:divBdr>
              <w:divsChild>
                <w:div w:id="2079787970">
                  <w:marLeft w:val="0"/>
                  <w:marRight w:val="0"/>
                  <w:marTop w:val="0"/>
                  <w:marBottom w:val="0"/>
                  <w:divBdr>
                    <w:top w:val="none" w:sz="0" w:space="0" w:color="auto"/>
                    <w:left w:val="none" w:sz="0" w:space="0" w:color="auto"/>
                    <w:bottom w:val="none" w:sz="0" w:space="0" w:color="auto"/>
                    <w:right w:val="none" w:sz="0" w:space="0" w:color="auto"/>
                  </w:divBdr>
                </w:div>
              </w:divsChild>
            </w:div>
            <w:div w:id="688219225">
              <w:marLeft w:val="0"/>
              <w:marRight w:val="0"/>
              <w:marTop w:val="0"/>
              <w:marBottom w:val="0"/>
              <w:divBdr>
                <w:top w:val="none" w:sz="0" w:space="0" w:color="auto"/>
                <w:left w:val="none" w:sz="0" w:space="0" w:color="auto"/>
                <w:bottom w:val="none" w:sz="0" w:space="0" w:color="auto"/>
                <w:right w:val="none" w:sz="0" w:space="0" w:color="auto"/>
              </w:divBdr>
              <w:divsChild>
                <w:div w:id="472716834">
                  <w:marLeft w:val="0"/>
                  <w:marRight w:val="0"/>
                  <w:marTop w:val="0"/>
                  <w:marBottom w:val="0"/>
                  <w:divBdr>
                    <w:top w:val="none" w:sz="0" w:space="0" w:color="auto"/>
                    <w:left w:val="none" w:sz="0" w:space="0" w:color="auto"/>
                    <w:bottom w:val="none" w:sz="0" w:space="0" w:color="auto"/>
                    <w:right w:val="none" w:sz="0" w:space="0" w:color="auto"/>
                  </w:divBdr>
                </w:div>
              </w:divsChild>
            </w:div>
            <w:div w:id="275255090">
              <w:marLeft w:val="0"/>
              <w:marRight w:val="0"/>
              <w:marTop w:val="0"/>
              <w:marBottom w:val="0"/>
              <w:divBdr>
                <w:top w:val="none" w:sz="0" w:space="0" w:color="auto"/>
                <w:left w:val="none" w:sz="0" w:space="0" w:color="auto"/>
                <w:bottom w:val="none" w:sz="0" w:space="0" w:color="auto"/>
                <w:right w:val="none" w:sz="0" w:space="0" w:color="auto"/>
              </w:divBdr>
              <w:divsChild>
                <w:div w:id="1297565261">
                  <w:marLeft w:val="0"/>
                  <w:marRight w:val="0"/>
                  <w:marTop w:val="0"/>
                  <w:marBottom w:val="0"/>
                  <w:divBdr>
                    <w:top w:val="none" w:sz="0" w:space="0" w:color="auto"/>
                    <w:left w:val="none" w:sz="0" w:space="0" w:color="auto"/>
                    <w:bottom w:val="none" w:sz="0" w:space="0" w:color="auto"/>
                    <w:right w:val="none" w:sz="0" w:space="0" w:color="auto"/>
                  </w:divBdr>
                </w:div>
              </w:divsChild>
            </w:div>
            <w:div w:id="1083448858">
              <w:marLeft w:val="0"/>
              <w:marRight w:val="0"/>
              <w:marTop w:val="0"/>
              <w:marBottom w:val="0"/>
              <w:divBdr>
                <w:top w:val="none" w:sz="0" w:space="0" w:color="auto"/>
                <w:left w:val="none" w:sz="0" w:space="0" w:color="auto"/>
                <w:bottom w:val="none" w:sz="0" w:space="0" w:color="auto"/>
                <w:right w:val="none" w:sz="0" w:space="0" w:color="auto"/>
              </w:divBdr>
              <w:divsChild>
                <w:div w:id="1794783788">
                  <w:marLeft w:val="0"/>
                  <w:marRight w:val="0"/>
                  <w:marTop w:val="0"/>
                  <w:marBottom w:val="0"/>
                  <w:divBdr>
                    <w:top w:val="none" w:sz="0" w:space="0" w:color="auto"/>
                    <w:left w:val="none" w:sz="0" w:space="0" w:color="auto"/>
                    <w:bottom w:val="none" w:sz="0" w:space="0" w:color="auto"/>
                    <w:right w:val="none" w:sz="0" w:space="0" w:color="auto"/>
                  </w:divBdr>
                </w:div>
              </w:divsChild>
            </w:div>
            <w:div w:id="1199195458">
              <w:marLeft w:val="0"/>
              <w:marRight w:val="0"/>
              <w:marTop w:val="0"/>
              <w:marBottom w:val="0"/>
              <w:divBdr>
                <w:top w:val="none" w:sz="0" w:space="0" w:color="auto"/>
                <w:left w:val="none" w:sz="0" w:space="0" w:color="auto"/>
                <w:bottom w:val="none" w:sz="0" w:space="0" w:color="auto"/>
                <w:right w:val="none" w:sz="0" w:space="0" w:color="auto"/>
              </w:divBdr>
              <w:divsChild>
                <w:div w:id="1729764329">
                  <w:marLeft w:val="0"/>
                  <w:marRight w:val="0"/>
                  <w:marTop w:val="0"/>
                  <w:marBottom w:val="0"/>
                  <w:divBdr>
                    <w:top w:val="none" w:sz="0" w:space="0" w:color="auto"/>
                    <w:left w:val="none" w:sz="0" w:space="0" w:color="auto"/>
                    <w:bottom w:val="none" w:sz="0" w:space="0" w:color="auto"/>
                    <w:right w:val="none" w:sz="0" w:space="0" w:color="auto"/>
                  </w:divBdr>
                </w:div>
              </w:divsChild>
            </w:div>
            <w:div w:id="307057220">
              <w:marLeft w:val="0"/>
              <w:marRight w:val="0"/>
              <w:marTop w:val="0"/>
              <w:marBottom w:val="0"/>
              <w:divBdr>
                <w:top w:val="none" w:sz="0" w:space="0" w:color="auto"/>
                <w:left w:val="none" w:sz="0" w:space="0" w:color="auto"/>
                <w:bottom w:val="none" w:sz="0" w:space="0" w:color="auto"/>
                <w:right w:val="none" w:sz="0" w:space="0" w:color="auto"/>
              </w:divBdr>
              <w:divsChild>
                <w:div w:id="173227029">
                  <w:marLeft w:val="0"/>
                  <w:marRight w:val="0"/>
                  <w:marTop w:val="0"/>
                  <w:marBottom w:val="0"/>
                  <w:divBdr>
                    <w:top w:val="none" w:sz="0" w:space="0" w:color="auto"/>
                    <w:left w:val="none" w:sz="0" w:space="0" w:color="auto"/>
                    <w:bottom w:val="none" w:sz="0" w:space="0" w:color="auto"/>
                    <w:right w:val="none" w:sz="0" w:space="0" w:color="auto"/>
                  </w:divBdr>
                </w:div>
              </w:divsChild>
            </w:div>
            <w:div w:id="556628768">
              <w:marLeft w:val="0"/>
              <w:marRight w:val="0"/>
              <w:marTop w:val="0"/>
              <w:marBottom w:val="0"/>
              <w:divBdr>
                <w:top w:val="none" w:sz="0" w:space="0" w:color="auto"/>
                <w:left w:val="none" w:sz="0" w:space="0" w:color="auto"/>
                <w:bottom w:val="none" w:sz="0" w:space="0" w:color="auto"/>
                <w:right w:val="none" w:sz="0" w:space="0" w:color="auto"/>
              </w:divBdr>
              <w:divsChild>
                <w:div w:id="570891927">
                  <w:marLeft w:val="0"/>
                  <w:marRight w:val="0"/>
                  <w:marTop w:val="0"/>
                  <w:marBottom w:val="0"/>
                  <w:divBdr>
                    <w:top w:val="none" w:sz="0" w:space="0" w:color="auto"/>
                    <w:left w:val="none" w:sz="0" w:space="0" w:color="auto"/>
                    <w:bottom w:val="none" w:sz="0" w:space="0" w:color="auto"/>
                    <w:right w:val="none" w:sz="0" w:space="0" w:color="auto"/>
                  </w:divBdr>
                </w:div>
              </w:divsChild>
            </w:div>
            <w:div w:id="1844736195">
              <w:marLeft w:val="0"/>
              <w:marRight w:val="0"/>
              <w:marTop w:val="0"/>
              <w:marBottom w:val="0"/>
              <w:divBdr>
                <w:top w:val="none" w:sz="0" w:space="0" w:color="auto"/>
                <w:left w:val="none" w:sz="0" w:space="0" w:color="auto"/>
                <w:bottom w:val="none" w:sz="0" w:space="0" w:color="auto"/>
                <w:right w:val="none" w:sz="0" w:space="0" w:color="auto"/>
              </w:divBdr>
              <w:divsChild>
                <w:div w:id="506287206">
                  <w:marLeft w:val="0"/>
                  <w:marRight w:val="0"/>
                  <w:marTop w:val="0"/>
                  <w:marBottom w:val="0"/>
                  <w:divBdr>
                    <w:top w:val="none" w:sz="0" w:space="0" w:color="auto"/>
                    <w:left w:val="none" w:sz="0" w:space="0" w:color="auto"/>
                    <w:bottom w:val="none" w:sz="0" w:space="0" w:color="auto"/>
                    <w:right w:val="none" w:sz="0" w:space="0" w:color="auto"/>
                  </w:divBdr>
                </w:div>
              </w:divsChild>
            </w:div>
            <w:div w:id="828404854">
              <w:marLeft w:val="0"/>
              <w:marRight w:val="0"/>
              <w:marTop w:val="0"/>
              <w:marBottom w:val="0"/>
              <w:divBdr>
                <w:top w:val="none" w:sz="0" w:space="0" w:color="auto"/>
                <w:left w:val="none" w:sz="0" w:space="0" w:color="auto"/>
                <w:bottom w:val="none" w:sz="0" w:space="0" w:color="auto"/>
                <w:right w:val="none" w:sz="0" w:space="0" w:color="auto"/>
              </w:divBdr>
              <w:divsChild>
                <w:div w:id="187640112">
                  <w:marLeft w:val="0"/>
                  <w:marRight w:val="0"/>
                  <w:marTop w:val="0"/>
                  <w:marBottom w:val="0"/>
                  <w:divBdr>
                    <w:top w:val="none" w:sz="0" w:space="0" w:color="auto"/>
                    <w:left w:val="none" w:sz="0" w:space="0" w:color="auto"/>
                    <w:bottom w:val="none" w:sz="0" w:space="0" w:color="auto"/>
                    <w:right w:val="none" w:sz="0" w:space="0" w:color="auto"/>
                  </w:divBdr>
                </w:div>
              </w:divsChild>
            </w:div>
            <w:div w:id="601912127">
              <w:marLeft w:val="0"/>
              <w:marRight w:val="0"/>
              <w:marTop w:val="0"/>
              <w:marBottom w:val="0"/>
              <w:divBdr>
                <w:top w:val="none" w:sz="0" w:space="0" w:color="auto"/>
                <w:left w:val="none" w:sz="0" w:space="0" w:color="auto"/>
                <w:bottom w:val="none" w:sz="0" w:space="0" w:color="auto"/>
                <w:right w:val="none" w:sz="0" w:space="0" w:color="auto"/>
              </w:divBdr>
              <w:divsChild>
                <w:div w:id="1794519932">
                  <w:marLeft w:val="0"/>
                  <w:marRight w:val="0"/>
                  <w:marTop w:val="0"/>
                  <w:marBottom w:val="0"/>
                  <w:divBdr>
                    <w:top w:val="none" w:sz="0" w:space="0" w:color="auto"/>
                    <w:left w:val="none" w:sz="0" w:space="0" w:color="auto"/>
                    <w:bottom w:val="none" w:sz="0" w:space="0" w:color="auto"/>
                    <w:right w:val="none" w:sz="0" w:space="0" w:color="auto"/>
                  </w:divBdr>
                </w:div>
              </w:divsChild>
            </w:div>
            <w:div w:id="1561866417">
              <w:marLeft w:val="0"/>
              <w:marRight w:val="0"/>
              <w:marTop w:val="0"/>
              <w:marBottom w:val="0"/>
              <w:divBdr>
                <w:top w:val="none" w:sz="0" w:space="0" w:color="auto"/>
                <w:left w:val="none" w:sz="0" w:space="0" w:color="auto"/>
                <w:bottom w:val="none" w:sz="0" w:space="0" w:color="auto"/>
                <w:right w:val="none" w:sz="0" w:space="0" w:color="auto"/>
              </w:divBdr>
              <w:divsChild>
                <w:div w:id="1406880232">
                  <w:marLeft w:val="0"/>
                  <w:marRight w:val="0"/>
                  <w:marTop w:val="0"/>
                  <w:marBottom w:val="0"/>
                  <w:divBdr>
                    <w:top w:val="none" w:sz="0" w:space="0" w:color="auto"/>
                    <w:left w:val="none" w:sz="0" w:space="0" w:color="auto"/>
                    <w:bottom w:val="none" w:sz="0" w:space="0" w:color="auto"/>
                    <w:right w:val="none" w:sz="0" w:space="0" w:color="auto"/>
                  </w:divBdr>
                </w:div>
              </w:divsChild>
            </w:div>
            <w:div w:id="1264461368">
              <w:marLeft w:val="0"/>
              <w:marRight w:val="0"/>
              <w:marTop w:val="0"/>
              <w:marBottom w:val="0"/>
              <w:divBdr>
                <w:top w:val="none" w:sz="0" w:space="0" w:color="auto"/>
                <w:left w:val="none" w:sz="0" w:space="0" w:color="auto"/>
                <w:bottom w:val="none" w:sz="0" w:space="0" w:color="auto"/>
                <w:right w:val="none" w:sz="0" w:space="0" w:color="auto"/>
              </w:divBdr>
              <w:divsChild>
                <w:div w:id="240407503">
                  <w:marLeft w:val="0"/>
                  <w:marRight w:val="0"/>
                  <w:marTop w:val="0"/>
                  <w:marBottom w:val="0"/>
                  <w:divBdr>
                    <w:top w:val="none" w:sz="0" w:space="0" w:color="auto"/>
                    <w:left w:val="none" w:sz="0" w:space="0" w:color="auto"/>
                    <w:bottom w:val="none" w:sz="0" w:space="0" w:color="auto"/>
                    <w:right w:val="none" w:sz="0" w:space="0" w:color="auto"/>
                  </w:divBdr>
                </w:div>
              </w:divsChild>
            </w:div>
            <w:div w:id="918752304">
              <w:marLeft w:val="0"/>
              <w:marRight w:val="0"/>
              <w:marTop w:val="0"/>
              <w:marBottom w:val="0"/>
              <w:divBdr>
                <w:top w:val="none" w:sz="0" w:space="0" w:color="auto"/>
                <w:left w:val="none" w:sz="0" w:space="0" w:color="auto"/>
                <w:bottom w:val="none" w:sz="0" w:space="0" w:color="auto"/>
                <w:right w:val="none" w:sz="0" w:space="0" w:color="auto"/>
              </w:divBdr>
              <w:divsChild>
                <w:div w:id="1207331939">
                  <w:marLeft w:val="0"/>
                  <w:marRight w:val="0"/>
                  <w:marTop w:val="0"/>
                  <w:marBottom w:val="0"/>
                  <w:divBdr>
                    <w:top w:val="none" w:sz="0" w:space="0" w:color="auto"/>
                    <w:left w:val="none" w:sz="0" w:space="0" w:color="auto"/>
                    <w:bottom w:val="none" w:sz="0" w:space="0" w:color="auto"/>
                    <w:right w:val="none" w:sz="0" w:space="0" w:color="auto"/>
                  </w:divBdr>
                </w:div>
              </w:divsChild>
            </w:div>
            <w:div w:id="394739292">
              <w:marLeft w:val="0"/>
              <w:marRight w:val="0"/>
              <w:marTop w:val="0"/>
              <w:marBottom w:val="0"/>
              <w:divBdr>
                <w:top w:val="none" w:sz="0" w:space="0" w:color="auto"/>
                <w:left w:val="none" w:sz="0" w:space="0" w:color="auto"/>
                <w:bottom w:val="none" w:sz="0" w:space="0" w:color="auto"/>
                <w:right w:val="none" w:sz="0" w:space="0" w:color="auto"/>
              </w:divBdr>
              <w:divsChild>
                <w:div w:id="323049799">
                  <w:marLeft w:val="0"/>
                  <w:marRight w:val="0"/>
                  <w:marTop w:val="0"/>
                  <w:marBottom w:val="0"/>
                  <w:divBdr>
                    <w:top w:val="none" w:sz="0" w:space="0" w:color="auto"/>
                    <w:left w:val="none" w:sz="0" w:space="0" w:color="auto"/>
                    <w:bottom w:val="none" w:sz="0" w:space="0" w:color="auto"/>
                    <w:right w:val="none" w:sz="0" w:space="0" w:color="auto"/>
                  </w:divBdr>
                </w:div>
              </w:divsChild>
            </w:div>
            <w:div w:id="765618041">
              <w:marLeft w:val="0"/>
              <w:marRight w:val="0"/>
              <w:marTop w:val="0"/>
              <w:marBottom w:val="0"/>
              <w:divBdr>
                <w:top w:val="none" w:sz="0" w:space="0" w:color="auto"/>
                <w:left w:val="none" w:sz="0" w:space="0" w:color="auto"/>
                <w:bottom w:val="none" w:sz="0" w:space="0" w:color="auto"/>
                <w:right w:val="none" w:sz="0" w:space="0" w:color="auto"/>
              </w:divBdr>
              <w:divsChild>
                <w:div w:id="1964772781">
                  <w:marLeft w:val="0"/>
                  <w:marRight w:val="0"/>
                  <w:marTop w:val="0"/>
                  <w:marBottom w:val="0"/>
                  <w:divBdr>
                    <w:top w:val="none" w:sz="0" w:space="0" w:color="auto"/>
                    <w:left w:val="none" w:sz="0" w:space="0" w:color="auto"/>
                    <w:bottom w:val="none" w:sz="0" w:space="0" w:color="auto"/>
                    <w:right w:val="none" w:sz="0" w:space="0" w:color="auto"/>
                  </w:divBdr>
                </w:div>
              </w:divsChild>
            </w:div>
            <w:div w:id="278612830">
              <w:marLeft w:val="0"/>
              <w:marRight w:val="0"/>
              <w:marTop w:val="0"/>
              <w:marBottom w:val="0"/>
              <w:divBdr>
                <w:top w:val="none" w:sz="0" w:space="0" w:color="auto"/>
                <w:left w:val="none" w:sz="0" w:space="0" w:color="auto"/>
                <w:bottom w:val="none" w:sz="0" w:space="0" w:color="auto"/>
                <w:right w:val="none" w:sz="0" w:space="0" w:color="auto"/>
              </w:divBdr>
              <w:divsChild>
                <w:div w:id="971403492">
                  <w:marLeft w:val="0"/>
                  <w:marRight w:val="0"/>
                  <w:marTop w:val="0"/>
                  <w:marBottom w:val="0"/>
                  <w:divBdr>
                    <w:top w:val="none" w:sz="0" w:space="0" w:color="auto"/>
                    <w:left w:val="none" w:sz="0" w:space="0" w:color="auto"/>
                    <w:bottom w:val="none" w:sz="0" w:space="0" w:color="auto"/>
                    <w:right w:val="none" w:sz="0" w:space="0" w:color="auto"/>
                  </w:divBdr>
                </w:div>
              </w:divsChild>
            </w:div>
            <w:div w:id="861672289">
              <w:marLeft w:val="0"/>
              <w:marRight w:val="0"/>
              <w:marTop w:val="0"/>
              <w:marBottom w:val="0"/>
              <w:divBdr>
                <w:top w:val="none" w:sz="0" w:space="0" w:color="auto"/>
                <w:left w:val="none" w:sz="0" w:space="0" w:color="auto"/>
                <w:bottom w:val="none" w:sz="0" w:space="0" w:color="auto"/>
                <w:right w:val="none" w:sz="0" w:space="0" w:color="auto"/>
              </w:divBdr>
              <w:divsChild>
                <w:div w:id="2135364043">
                  <w:marLeft w:val="0"/>
                  <w:marRight w:val="0"/>
                  <w:marTop w:val="0"/>
                  <w:marBottom w:val="0"/>
                  <w:divBdr>
                    <w:top w:val="none" w:sz="0" w:space="0" w:color="auto"/>
                    <w:left w:val="none" w:sz="0" w:space="0" w:color="auto"/>
                    <w:bottom w:val="none" w:sz="0" w:space="0" w:color="auto"/>
                    <w:right w:val="none" w:sz="0" w:space="0" w:color="auto"/>
                  </w:divBdr>
                </w:div>
              </w:divsChild>
            </w:div>
            <w:div w:id="974867157">
              <w:marLeft w:val="0"/>
              <w:marRight w:val="0"/>
              <w:marTop w:val="0"/>
              <w:marBottom w:val="0"/>
              <w:divBdr>
                <w:top w:val="none" w:sz="0" w:space="0" w:color="auto"/>
                <w:left w:val="none" w:sz="0" w:space="0" w:color="auto"/>
                <w:bottom w:val="none" w:sz="0" w:space="0" w:color="auto"/>
                <w:right w:val="none" w:sz="0" w:space="0" w:color="auto"/>
              </w:divBdr>
              <w:divsChild>
                <w:div w:id="2098017418">
                  <w:marLeft w:val="0"/>
                  <w:marRight w:val="0"/>
                  <w:marTop w:val="0"/>
                  <w:marBottom w:val="0"/>
                  <w:divBdr>
                    <w:top w:val="none" w:sz="0" w:space="0" w:color="auto"/>
                    <w:left w:val="none" w:sz="0" w:space="0" w:color="auto"/>
                    <w:bottom w:val="none" w:sz="0" w:space="0" w:color="auto"/>
                    <w:right w:val="none" w:sz="0" w:space="0" w:color="auto"/>
                  </w:divBdr>
                </w:div>
              </w:divsChild>
            </w:div>
            <w:div w:id="1012150324">
              <w:marLeft w:val="0"/>
              <w:marRight w:val="0"/>
              <w:marTop w:val="0"/>
              <w:marBottom w:val="0"/>
              <w:divBdr>
                <w:top w:val="none" w:sz="0" w:space="0" w:color="auto"/>
                <w:left w:val="none" w:sz="0" w:space="0" w:color="auto"/>
                <w:bottom w:val="none" w:sz="0" w:space="0" w:color="auto"/>
                <w:right w:val="none" w:sz="0" w:space="0" w:color="auto"/>
              </w:divBdr>
              <w:divsChild>
                <w:div w:id="1888223761">
                  <w:marLeft w:val="0"/>
                  <w:marRight w:val="0"/>
                  <w:marTop w:val="0"/>
                  <w:marBottom w:val="0"/>
                  <w:divBdr>
                    <w:top w:val="none" w:sz="0" w:space="0" w:color="auto"/>
                    <w:left w:val="none" w:sz="0" w:space="0" w:color="auto"/>
                    <w:bottom w:val="none" w:sz="0" w:space="0" w:color="auto"/>
                    <w:right w:val="none" w:sz="0" w:space="0" w:color="auto"/>
                  </w:divBdr>
                </w:div>
              </w:divsChild>
            </w:div>
            <w:div w:id="814370926">
              <w:marLeft w:val="0"/>
              <w:marRight w:val="0"/>
              <w:marTop w:val="0"/>
              <w:marBottom w:val="0"/>
              <w:divBdr>
                <w:top w:val="none" w:sz="0" w:space="0" w:color="auto"/>
                <w:left w:val="none" w:sz="0" w:space="0" w:color="auto"/>
                <w:bottom w:val="none" w:sz="0" w:space="0" w:color="auto"/>
                <w:right w:val="none" w:sz="0" w:space="0" w:color="auto"/>
              </w:divBdr>
              <w:divsChild>
                <w:div w:id="1175656991">
                  <w:marLeft w:val="0"/>
                  <w:marRight w:val="0"/>
                  <w:marTop w:val="0"/>
                  <w:marBottom w:val="0"/>
                  <w:divBdr>
                    <w:top w:val="none" w:sz="0" w:space="0" w:color="auto"/>
                    <w:left w:val="none" w:sz="0" w:space="0" w:color="auto"/>
                    <w:bottom w:val="none" w:sz="0" w:space="0" w:color="auto"/>
                    <w:right w:val="none" w:sz="0" w:space="0" w:color="auto"/>
                  </w:divBdr>
                </w:div>
              </w:divsChild>
            </w:div>
            <w:div w:id="1265646662">
              <w:marLeft w:val="0"/>
              <w:marRight w:val="0"/>
              <w:marTop w:val="0"/>
              <w:marBottom w:val="0"/>
              <w:divBdr>
                <w:top w:val="none" w:sz="0" w:space="0" w:color="auto"/>
                <w:left w:val="none" w:sz="0" w:space="0" w:color="auto"/>
                <w:bottom w:val="none" w:sz="0" w:space="0" w:color="auto"/>
                <w:right w:val="none" w:sz="0" w:space="0" w:color="auto"/>
              </w:divBdr>
              <w:divsChild>
                <w:div w:id="521893414">
                  <w:marLeft w:val="0"/>
                  <w:marRight w:val="0"/>
                  <w:marTop w:val="0"/>
                  <w:marBottom w:val="0"/>
                  <w:divBdr>
                    <w:top w:val="none" w:sz="0" w:space="0" w:color="auto"/>
                    <w:left w:val="none" w:sz="0" w:space="0" w:color="auto"/>
                    <w:bottom w:val="none" w:sz="0" w:space="0" w:color="auto"/>
                    <w:right w:val="none" w:sz="0" w:space="0" w:color="auto"/>
                  </w:divBdr>
                </w:div>
              </w:divsChild>
            </w:div>
            <w:div w:id="1859151233">
              <w:marLeft w:val="0"/>
              <w:marRight w:val="0"/>
              <w:marTop w:val="0"/>
              <w:marBottom w:val="0"/>
              <w:divBdr>
                <w:top w:val="none" w:sz="0" w:space="0" w:color="auto"/>
                <w:left w:val="none" w:sz="0" w:space="0" w:color="auto"/>
                <w:bottom w:val="none" w:sz="0" w:space="0" w:color="auto"/>
                <w:right w:val="none" w:sz="0" w:space="0" w:color="auto"/>
              </w:divBdr>
              <w:divsChild>
                <w:div w:id="1726030076">
                  <w:marLeft w:val="0"/>
                  <w:marRight w:val="0"/>
                  <w:marTop w:val="0"/>
                  <w:marBottom w:val="0"/>
                  <w:divBdr>
                    <w:top w:val="none" w:sz="0" w:space="0" w:color="auto"/>
                    <w:left w:val="none" w:sz="0" w:space="0" w:color="auto"/>
                    <w:bottom w:val="none" w:sz="0" w:space="0" w:color="auto"/>
                    <w:right w:val="none" w:sz="0" w:space="0" w:color="auto"/>
                  </w:divBdr>
                </w:div>
              </w:divsChild>
            </w:div>
            <w:div w:id="1314484751">
              <w:marLeft w:val="0"/>
              <w:marRight w:val="0"/>
              <w:marTop w:val="0"/>
              <w:marBottom w:val="0"/>
              <w:divBdr>
                <w:top w:val="none" w:sz="0" w:space="0" w:color="auto"/>
                <w:left w:val="none" w:sz="0" w:space="0" w:color="auto"/>
                <w:bottom w:val="none" w:sz="0" w:space="0" w:color="auto"/>
                <w:right w:val="none" w:sz="0" w:space="0" w:color="auto"/>
              </w:divBdr>
              <w:divsChild>
                <w:div w:id="484781645">
                  <w:marLeft w:val="0"/>
                  <w:marRight w:val="0"/>
                  <w:marTop w:val="0"/>
                  <w:marBottom w:val="0"/>
                  <w:divBdr>
                    <w:top w:val="none" w:sz="0" w:space="0" w:color="auto"/>
                    <w:left w:val="none" w:sz="0" w:space="0" w:color="auto"/>
                    <w:bottom w:val="none" w:sz="0" w:space="0" w:color="auto"/>
                    <w:right w:val="none" w:sz="0" w:space="0" w:color="auto"/>
                  </w:divBdr>
                </w:div>
              </w:divsChild>
            </w:div>
            <w:div w:id="1511720486">
              <w:marLeft w:val="0"/>
              <w:marRight w:val="0"/>
              <w:marTop w:val="0"/>
              <w:marBottom w:val="0"/>
              <w:divBdr>
                <w:top w:val="none" w:sz="0" w:space="0" w:color="auto"/>
                <w:left w:val="none" w:sz="0" w:space="0" w:color="auto"/>
                <w:bottom w:val="none" w:sz="0" w:space="0" w:color="auto"/>
                <w:right w:val="none" w:sz="0" w:space="0" w:color="auto"/>
              </w:divBdr>
              <w:divsChild>
                <w:div w:id="1340736635">
                  <w:marLeft w:val="0"/>
                  <w:marRight w:val="0"/>
                  <w:marTop w:val="0"/>
                  <w:marBottom w:val="0"/>
                  <w:divBdr>
                    <w:top w:val="none" w:sz="0" w:space="0" w:color="auto"/>
                    <w:left w:val="none" w:sz="0" w:space="0" w:color="auto"/>
                    <w:bottom w:val="none" w:sz="0" w:space="0" w:color="auto"/>
                    <w:right w:val="none" w:sz="0" w:space="0" w:color="auto"/>
                  </w:divBdr>
                </w:div>
              </w:divsChild>
            </w:div>
            <w:div w:id="1125734081">
              <w:marLeft w:val="0"/>
              <w:marRight w:val="0"/>
              <w:marTop w:val="0"/>
              <w:marBottom w:val="0"/>
              <w:divBdr>
                <w:top w:val="none" w:sz="0" w:space="0" w:color="auto"/>
                <w:left w:val="none" w:sz="0" w:space="0" w:color="auto"/>
                <w:bottom w:val="none" w:sz="0" w:space="0" w:color="auto"/>
                <w:right w:val="none" w:sz="0" w:space="0" w:color="auto"/>
              </w:divBdr>
              <w:divsChild>
                <w:div w:id="2063401916">
                  <w:marLeft w:val="0"/>
                  <w:marRight w:val="0"/>
                  <w:marTop w:val="0"/>
                  <w:marBottom w:val="0"/>
                  <w:divBdr>
                    <w:top w:val="none" w:sz="0" w:space="0" w:color="auto"/>
                    <w:left w:val="none" w:sz="0" w:space="0" w:color="auto"/>
                    <w:bottom w:val="none" w:sz="0" w:space="0" w:color="auto"/>
                    <w:right w:val="none" w:sz="0" w:space="0" w:color="auto"/>
                  </w:divBdr>
                </w:div>
              </w:divsChild>
            </w:div>
            <w:div w:id="1866402408">
              <w:marLeft w:val="0"/>
              <w:marRight w:val="0"/>
              <w:marTop w:val="0"/>
              <w:marBottom w:val="0"/>
              <w:divBdr>
                <w:top w:val="none" w:sz="0" w:space="0" w:color="auto"/>
                <w:left w:val="none" w:sz="0" w:space="0" w:color="auto"/>
                <w:bottom w:val="none" w:sz="0" w:space="0" w:color="auto"/>
                <w:right w:val="none" w:sz="0" w:space="0" w:color="auto"/>
              </w:divBdr>
              <w:divsChild>
                <w:div w:id="7760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7227">
          <w:marLeft w:val="0"/>
          <w:marRight w:val="0"/>
          <w:marTop w:val="0"/>
          <w:marBottom w:val="0"/>
          <w:divBdr>
            <w:top w:val="none" w:sz="0" w:space="0" w:color="auto"/>
            <w:left w:val="none" w:sz="0" w:space="0" w:color="auto"/>
            <w:bottom w:val="none" w:sz="0" w:space="0" w:color="auto"/>
            <w:right w:val="none" w:sz="0" w:space="0" w:color="auto"/>
          </w:divBdr>
          <w:divsChild>
            <w:div w:id="960114866">
              <w:marLeft w:val="0"/>
              <w:marRight w:val="0"/>
              <w:marTop w:val="0"/>
              <w:marBottom w:val="0"/>
              <w:divBdr>
                <w:top w:val="none" w:sz="0" w:space="0" w:color="auto"/>
                <w:left w:val="none" w:sz="0" w:space="0" w:color="auto"/>
                <w:bottom w:val="none" w:sz="0" w:space="0" w:color="auto"/>
                <w:right w:val="none" w:sz="0" w:space="0" w:color="auto"/>
              </w:divBdr>
              <w:divsChild>
                <w:div w:id="988243223">
                  <w:marLeft w:val="0"/>
                  <w:marRight w:val="0"/>
                  <w:marTop w:val="0"/>
                  <w:marBottom w:val="0"/>
                  <w:divBdr>
                    <w:top w:val="none" w:sz="0" w:space="0" w:color="auto"/>
                    <w:left w:val="none" w:sz="0" w:space="0" w:color="auto"/>
                    <w:bottom w:val="none" w:sz="0" w:space="0" w:color="auto"/>
                    <w:right w:val="none" w:sz="0" w:space="0" w:color="auto"/>
                  </w:divBdr>
                </w:div>
              </w:divsChild>
            </w:div>
            <w:div w:id="1213347651">
              <w:marLeft w:val="0"/>
              <w:marRight w:val="0"/>
              <w:marTop w:val="0"/>
              <w:marBottom w:val="0"/>
              <w:divBdr>
                <w:top w:val="none" w:sz="0" w:space="0" w:color="auto"/>
                <w:left w:val="none" w:sz="0" w:space="0" w:color="auto"/>
                <w:bottom w:val="none" w:sz="0" w:space="0" w:color="auto"/>
                <w:right w:val="none" w:sz="0" w:space="0" w:color="auto"/>
              </w:divBdr>
              <w:divsChild>
                <w:div w:id="543638274">
                  <w:marLeft w:val="0"/>
                  <w:marRight w:val="0"/>
                  <w:marTop w:val="0"/>
                  <w:marBottom w:val="0"/>
                  <w:divBdr>
                    <w:top w:val="none" w:sz="0" w:space="0" w:color="auto"/>
                    <w:left w:val="none" w:sz="0" w:space="0" w:color="auto"/>
                    <w:bottom w:val="none" w:sz="0" w:space="0" w:color="auto"/>
                    <w:right w:val="none" w:sz="0" w:space="0" w:color="auto"/>
                  </w:divBdr>
                </w:div>
              </w:divsChild>
            </w:div>
            <w:div w:id="968364168">
              <w:marLeft w:val="0"/>
              <w:marRight w:val="0"/>
              <w:marTop w:val="0"/>
              <w:marBottom w:val="0"/>
              <w:divBdr>
                <w:top w:val="none" w:sz="0" w:space="0" w:color="auto"/>
                <w:left w:val="none" w:sz="0" w:space="0" w:color="auto"/>
                <w:bottom w:val="none" w:sz="0" w:space="0" w:color="auto"/>
                <w:right w:val="none" w:sz="0" w:space="0" w:color="auto"/>
              </w:divBdr>
              <w:divsChild>
                <w:div w:id="445393928">
                  <w:marLeft w:val="0"/>
                  <w:marRight w:val="0"/>
                  <w:marTop w:val="0"/>
                  <w:marBottom w:val="0"/>
                  <w:divBdr>
                    <w:top w:val="none" w:sz="0" w:space="0" w:color="auto"/>
                    <w:left w:val="none" w:sz="0" w:space="0" w:color="auto"/>
                    <w:bottom w:val="none" w:sz="0" w:space="0" w:color="auto"/>
                    <w:right w:val="none" w:sz="0" w:space="0" w:color="auto"/>
                  </w:divBdr>
                </w:div>
              </w:divsChild>
            </w:div>
            <w:div w:id="1271089190">
              <w:marLeft w:val="0"/>
              <w:marRight w:val="0"/>
              <w:marTop w:val="0"/>
              <w:marBottom w:val="0"/>
              <w:divBdr>
                <w:top w:val="none" w:sz="0" w:space="0" w:color="auto"/>
                <w:left w:val="none" w:sz="0" w:space="0" w:color="auto"/>
                <w:bottom w:val="none" w:sz="0" w:space="0" w:color="auto"/>
                <w:right w:val="none" w:sz="0" w:space="0" w:color="auto"/>
              </w:divBdr>
              <w:divsChild>
                <w:div w:id="1136068577">
                  <w:marLeft w:val="0"/>
                  <w:marRight w:val="0"/>
                  <w:marTop w:val="0"/>
                  <w:marBottom w:val="0"/>
                  <w:divBdr>
                    <w:top w:val="none" w:sz="0" w:space="0" w:color="auto"/>
                    <w:left w:val="none" w:sz="0" w:space="0" w:color="auto"/>
                    <w:bottom w:val="none" w:sz="0" w:space="0" w:color="auto"/>
                    <w:right w:val="none" w:sz="0" w:space="0" w:color="auto"/>
                  </w:divBdr>
                </w:div>
              </w:divsChild>
            </w:div>
            <w:div w:id="1241910747">
              <w:marLeft w:val="0"/>
              <w:marRight w:val="0"/>
              <w:marTop w:val="0"/>
              <w:marBottom w:val="0"/>
              <w:divBdr>
                <w:top w:val="none" w:sz="0" w:space="0" w:color="auto"/>
                <w:left w:val="none" w:sz="0" w:space="0" w:color="auto"/>
                <w:bottom w:val="none" w:sz="0" w:space="0" w:color="auto"/>
                <w:right w:val="none" w:sz="0" w:space="0" w:color="auto"/>
              </w:divBdr>
              <w:divsChild>
                <w:div w:id="93022094">
                  <w:marLeft w:val="0"/>
                  <w:marRight w:val="0"/>
                  <w:marTop w:val="0"/>
                  <w:marBottom w:val="0"/>
                  <w:divBdr>
                    <w:top w:val="none" w:sz="0" w:space="0" w:color="auto"/>
                    <w:left w:val="none" w:sz="0" w:space="0" w:color="auto"/>
                    <w:bottom w:val="none" w:sz="0" w:space="0" w:color="auto"/>
                    <w:right w:val="none" w:sz="0" w:space="0" w:color="auto"/>
                  </w:divBdr>
                </w:div>
              </w:divsChild>
            </w:div>
            <w:div w:id="862668163">
              <w:marLeft w:val="0"/>
              <w:marRight w:val="0"/>
              <w:marTop w:val="0"/>
              <w:marBottom w:val="0"/>
              <w:divBdr>
                <w:top w:val="none" w:sz="0" w:space="0" w:color="auto"/>
                <w:left w:val="none" w:sz="0" w:space="0" w:color="auto"/>
                <w:bottom w:val="none" w:sz="0" w:space="0" w:color="auto"/>
                <w:right w:val="none" w:sz="0" w:space="0" w:color="auto"/>
              </w:divBdr>
              <w:divsChild>
                <w:div w:id="303312907">
                  <w:marLeft w:val="0"/>
                  <w:marRight w:val="0"/>
                  <w:marTop w:val="0"/>
                  <w:marBottom w:val="0"/>
                  <w:divBdr>
                    <w:top w:val="none" w:sz="0" w:space="0" w:color="auto"/>
                    <w:left w:val="none" w:sz="0" w:space="0" w:color="auto"/>
                    <w:bottom w:val="none" w:sz="0" w:space="0" w:color="auto"/>
                    <w:right w:val="none" w:sz="0" w:space="0" w:color="auto"/>
                  </w:divBdr>
                </w:div>
              </w:divsChild>
            </w:div>
            <w:div w:id="101464395">
              <w:marLeft w:val="0"/>
              <w:marRight w:val="0"/>
              <w:marTop w:val="0"/>
              <w:marBottom w:val="0"/>
              <w:divBdr>
                <w:top w:val="none" w:sz="0" w:space="0" w:color="auto"/>
                <w:left w:val="none" w:sz="0" w:space="0" w:color="auto"/>
                <w:bottom w:val="none" w:sz="0" w:space="0" w:color="auto"/>
                <w:right w:val="none" w:sz="0" w:space="0" w:color="auto"/>
              </w:divBdr>
              <w:divsChild>
                <w:div w:id="1616210348">
                  <w:marLeft w:val="0"/>
                  <w:marRight w:val="0"/>
                  <w:marTop w:val="0"/>
                  <w:marBottom w:val="0"/>
                  <w:divBdr>
                    <w:top w:val="none" w:sz="0" w:space="0" w:color="auto"/>
                    <w:left w:val="none" w:sz="0" w:space="0" w:color="auto"/>
                    <w:bottom w:val="none" w:sz="0" w:space="0" w:color="auto"/>
                    <w:right w:val="none" w:sz="0" w:space="0" w:color="auto"/>
                  </w:divBdr>
                </w:div>
              </w:divsChild>
            </w:div>
            <w:div w:id="176431733">
              <w:marLeft w:val="0"/>
              <w:marRight w:val="0"/>
              <w:marTop w:val="0"/>
              <w:marBottom w:val="0"/>
              <w:divBdr>
                <w:top w:val="none" w:sz="0" w:space="0" w:color="auto"/>
                <w:left w:val="none" w:sz="0" w:space="0" w:color="auto"/>
                <w:bottom w:val="none" w:sz="0" w:space="0" w:color="auto"/>
                <w:right w:val="none" w:sz="0" w:space="0" w:color="auto"/>
              </w:divBdr>
              <w:divsChild>
                <w:div w:id="221717800">
                  <w:marLeft w:val="0"/>
                  <w:marRight w:val="0"/>
                  <w:marTop w:val="0"/>
                  <w:marBottom w:val="0"/>
                  <w:divBdr>
                    <w:top w:val="none" w:sz="0" w:space="0" w:color="auto"/>
                    <w:left w:val="none" w:sz="0" w:space="0" w:color="auto"/>
                    <w:bottom w:val="none" w:sz="0" w:space="0" w:color="auto"/>
                    <w:right w:val="none" w:sz="0" w:space="0" w:color="auto"/>
                  </w:divBdr>
                </w:div>
              </w:divsChild>
            </w:div>
            <w:div w:id="898249224">
              <w:marLeft w:val="0"/>
              <w:marRight w:val="0"/>
              <w:marTop w:val="0"/>
              <w:marBottom w:val="0"/>
              <w:divBdr>
                <w:top w:val="none" w:sz="0" w:space="0" w:color="auto"/>
                <w:left w:val="none" w:sz="0" w:space="0" w:color="auto"/>
                <w:bottom w:val="none" w:sz="0" w:space="0" w:color="auto"/>
                <w:right w:val="none" w:sz="0" w:space="0" w:color="auto"/>
              </w:divBdr>
              <w:divsChild>
                <w:div w:id="1707214580">
                  <w:marLeft w:val="0"/>
                  <w:marRight w:val="0"/>
                  <w:marTop w:val="0"/>
                  <w:marBottom w:val="0"/>
                  <w:divBdr>
                    <w:top w:val="none" w:sz="0" w:space="0" w:color="auto"/>
                    <w:left w:val="none" w:sz="0" w:space="0" w:color="auto"/>
                    <w:bottom w:val="none" w:sz="0" w:space="0" w:color="auto"/>
                    <w:right w:val="none" w:sz="0" w:space="0" w:color="auto"/>
                  </w:divBdr>
                </w:div>
              </w:divsChild>
            </w:div>
            <w:div w:id="2111658291">
              <w:marLeft w:val="0"/>
              <w:marRight w:val="0"/>
              <w:marTop w:val="0"/>
              <w:marBottom w:val="0"/>
              <w:divBdr>
                <w:top w:val="none" w:sz="0" w:space="0" w:color="auto"/>
                <w:left w:val="none" w:sz="0" w:space="0" w:color="auto"/>
                <w:bottom w:val="none" w:sz="0" w:space="0" w:color="auto"/>
                <w:right w:val="none" w:sz="0" w:space="0" w:color="auto"/>
              </w:divBdr>
              <w:divsChild>
                <w:div w:id="2113354536">
                  <w:marLeft w:val="0"/>
                  <w:marRight w:val="0"/>
                  <w:marTop w:val="0"/>
                  <w:marBottom w:val="0"/>
                  <w:divBdr>
                    <w:top w:val="none" w:sz="0" w:space="0" w:color="auto"/>
                    <w:left w:val="none" w:sz="0" w:space="0" w:color="auto"/>
                    <w:bottom w:val="none" w:sz="0" w:space="0" w:color="auto"/>
                    <w:right w:val="none" w:sz="0" w:space="0" w:color="auto"/>
                  </w:divBdr>
                </w:div>
              </w:divsChild>
            </w:div>
            <w:div w:id="1600061702">
              <w:marLeft w:val="0"/>
              <w:marRight w:val="0"/>
              <w:marTop w:val="0"/>
              <w:marBottom w:val="0"/>
              <w:divBdr>
                <w:top w:val="none" w:sz="0" w:space="0" w:color="auto"/>
                <w:left w:val="none" w:sz="0" w:space="0" w:color="auto"/>
                <w:bottom w:val="none" w:sz="0" w:space="0" w:color="auto"/>
                <w:right w:val="none" w:sz="0" w:space="0" w:color="auto"/>
              </w:divBdr>
              <w:divsChild>
                <w:div w:id="200900226">
                  <w:marLeft w:val="0"/>
                  <w:marRight w:val="0"/>
                  <w:marTop w:val="0"/>
                  <w:marBottom w:val="0"/>
                  <w:divBdr>
                    <w:top w:val="none" w:sz="0" w:space="0" w:color="auto"/>
                    <w:left w:val="none" w:sz="0" w:space="0" w:color="auto"/>
                    <w:bottom w:val="none" w:sz="0" w:space="0" w:color="auto"/>
                    <w:right w:val="none" w:sz="0" w:space="0" w:color="auto"/>
                  </w:divBdr>
                </w:div>
              </w:divsChild>
            </w:div>
            <w:div w:id="1529104273">
              <w:marLeft w:val="0"/>
              <w:marRight w:val="0"/>
              <w:marTop w:val="0"/>
              <w:marBottom w:val="0"/>
              <w:divBdr>
                <w:top w:val="none" w:sz="0" w:space="0" w:color="auto"/>
                <w:left w:val="none" w:sz="0" w:space="0" w:color="auto"/>
                <w:bottom w:val="none" w:sz="0" w:space="0" w:color="auto"/>
                <w:right w:val="none" w:sz="0" w:space="0" w:color="auto"/>
              </w:divBdr>
              <w:divsChild>
                <w:div w:id="1352105675">
                  <w:marLeft w:val="0"/>
                  <w:marRight w:val="0"/>
                  <w:marTop w:val="0"/>
                  <w:marBottom w:val="0"/>
                  <w:divBdr>
                    <w:top w:val="none" w:sz="0" w:space="0" w:color="auto"/>
                    <w:left w:val="none" w:sz="0" w:space="0" w:color="auto"/>
                    <w:bottom w:val="none" w:sz="0" w:space="0" w:color="auto"/>
                    <w:right w:val="none" w:sz="0" w:space="0" w:color="auto"/>
                  </w:divBdr>
                </w:div>
              </w:divsChild>
            </w:div>
            <w:div w:id="2105609979">
              <w:marLeft w:val="0"/>
              <w:marRight w:val="0"/>
              <w:marTop w:val="0"/>
              <w:marBottom w:val="0"/>
              <w:divBdr>
                <w:top w:val="none" w:sz="0" w:space="0" w:color="auto"/>
                <w:left w:val="none" w:sz="0" w:space="0" w:color="auto"/>
                <w:bottom w:val="none" w:sz="0" w:space="0" w:color="auto"/>
                <w:right w:val="none" w:sz="0" w:space="0" w:color="auto"/>
              </w:divBdr>
              <w:divsChild>
                <w:div w:id="368340960">
                  <w:marLeft w:val="0"/>
                  <w:marRight w:val="0"/>
                  <w:marTop w:val="0"/>
                  <w:marBottom w:val="0"/>
                  <w:divBdr>
                    <w:top w:val="none" w:sz="0" w:space="0" w:color="auto"/>
                    <w:left w:val="none" w:sz="0" w:space="0" w:color="auto"/>
                    <w:bottom w:val="none" w:sz="0" w:space="0" w:color="auto"/>
                    <w:right w:val="none" w:sz="0" w:space="0" w:color="auto"/>
                  </w:divBdr>
                </w:div>
              </w:divsChild>
            </w:div>
            <w:div w:id="1593782745">
              <w:marLeft w:val="0"/>
              <w:marRight w:val="0"/>
              <w:marTop w:val="0"/>
              <w:marBottom w:val="0"/>
              <w:divBdr>
                <w:top w:val="none" w:sz="0" w:space="0" w:color="auto"/>
                <w:left w:val="none" w:sz="0" w:space="0" w:color="auto"/>
                <w:bottom w:val="none" w:sz="0" w:space="0" w:color="auto"/>
                <w:right w:val="none" w:sz="0" w:space="0" w:color="auto"/>
              </w:divBdr>
              <w:divsChild>
                <w:div w:id="1148475787">
                  <w:marLeft w:val="0"/>
                  <w:marRight w:val="0"/>
                  <w:marTop w:val="0"/>
                  <w:marBottom w:val="0"/>
                  <w:divBdr>
                    <w:top w:val="none" w:sz="0" w:space="0" w:color="auto"/>
                    <w:left w:val="none" w:sz="0" w:space="0" w:color="auto"/>
                    <w:bottom w:val="none" w:sz="0" w:space="0" w:color="auto"/>
                    <w:right w:val="none" w:sz="0" w:space="0" w:color="auto"/>
                  </w:divBdr>
                </w:div>
              </w:divsChild>
            </w:div>
            <w:div w:id="1700937184">
              <w:marLeft w:val="0"/>
              <w:marRight w:val="0"/>
              <w:marTop w:val="0"/>
              <w:marBottom w:val="0"/>
              <w:divBdr>
                <w:top w:val="none" w:sz="0" w:space="0" w:color="auto"/>
                <w:left w:val="none" w:sz="0" w:space="0" w:color="auto"/>
                <w:bottom w:val="none" w:sz="0" w:space="0" w:color="auto"/>
                <w:right w:val="none" w:sz="0" w:space="0" w:color="auto"/>
              </w:divBdr>
              <w:divsChild>
                <w:div w:id="1847210864">
                  <w:marLeft w:val="0"/>
                  <w:marRight w:val="0"/>
                  <w:marTop w:val="0"/>
                  <w:marBottom w:val="0"/>
                  <w:divBdr>
                    <w:top w:val="none" w:sz="0" w:space="0" w:color="auto"/>
                    <w:left w:val="none" w:sz="0" w:space="0" w:color="auto"/>
                    <w:bottom w:val="none" w:sz="0" w:space="0" w:color="auto"/>
                    <w:right w:val="none" w:sz="0" w:space="0" w:color="auto"/>
                  </w:divBdr>
                </w:div>
              </w:divsChild>
            </w:div>
            <w:div w:id="1730883052">
              <w:marLeft w:val="0"/>
              <w:marRight w:val="0"/>
              <w:marTop w:val="0"/>
              <w:marBottom w:val="0"/>
              <w:divBdr>
                <w:top w:val="none" w:sz="0" w:space="0" w:color="auto"/>
                <w:left w:val="none" w:sz="0" w:space="0" w:color="auto"/>
                <w:bottom w:val="none" w:sz="0" w:space="0" w:color="auto"/>
                <w:right w:val="none" w:sz="0" w:space="0" w:color="auto"/>
              </w:divBdr>
              <w:divsChild>
                <w:div w:id="1415785988">
                  <w:marLeft w:val="0"/>
                  <w:marRight w:val="0"/>
                  <w:marTop w:val="0"/>
                  <w:marBottom w:val="0"/>
                  <w:divBdr>
                    <w:top w:val="none" w:sz="0" w:space="0" w:color="auto"/>
                    <w:left w:val="none" w:sz="0" w:space="0" w:color="auto"/>
                    <w:bottom w:val="none" w:sz="0" w:space="0" w:color="auto"/>
                    <w:right w:val="none" w:sz="0" w:space="0" w:color="auto"/>
                  </w:divBdr>
                </w:div>
              </w:divsChild>
            </w:div>
            <w:div w:id="771627187">
              <w:marLeft w:val="0"/>
              <w:marRight w:val="0"/>
              <w:marTop w:val="0"/>
              <w:marBottom w:val="0"/>
              <w:divBdr>
                <w:top w:val="none" w:sz="0" w:space="0" w:color="auto"/>
                <w:left w:val="none" w:sz="0" w:space="0" w:color="auto"/>
                <w:bottom w:val="none" w:sz="0" w:space="0" w:color="auto"/>
                <w:right w:val="none" w:sz="0" w:space="0" w:color="auto"/>
              </w:divBdr>
              <w:divsChild>
                <w:div w:id="1161115499">
                  <w:marLeft w:val="0"/>
                  <w:marRight w:val="0"/>
                  <w:marTop w:val="0"/>
                  <w:marBottom w:val="0"/>
                  <w:divBdr>
                    <w:top w:val="none" w:sz="0" w:space="0" w:color="auto"/>
                    <w:left w:val="none" w:sz="0" w:space="0" w:color="auto"/>
                    <w:bottom w:val="none" w:sz="0" w:space="0" w:color="auto"/>
                    <w:right w:val="none" w:sz="0" w:space="0" w:color="auto"/>
                  </w:divBdr>
                </w:div>
              </w:divsChild>
            </w:div>
            <w:div w:id="548030449">
              <w:marLeft w:val="0"/>
              <w:marRight w:val="0"/>
              <w:marTop w:val="0"/>
              <w:marBottom w:val="0"/>
              <w:divBdr>
                <w:top w:val="none" w:sz="0" w:space="0" w:color="auto"/>
                <w:left w:val="none" w:sz="0" w:space="0" w:color="auto"/>
                <w:bottom w:val="none" w:sz="0" w:space="0" w:color="auto"/>
                <w:right w:val="none" w:sz="0" w:space="0" w:color="auto"/>
              </w:divBdr>
              <w:divsChild>
                <w:div w:id="514152688">
                  <w:marLeft w:val="0"/>
                  <w:marRight w:val="0"/>
                  <w:marTop w:val="0"/>
                  <w:marBottom w:val="0"/>
                  <w:divBdr>
                    <w:top w:val="none" w:sz="0" w:space="0" w:color="auto"/>
                    <w:left w:val="none" w:sz="0" w:space="0" w:color="auto"/>
                    <w:bottom w:val="none" w:sz="0" w:space="0" w:color="auto"/>
                    <w:right w:val="none" w:sz="0" w:space="0" w:color="auto"/>
                  </w:divBdr>
                </w:div>
              </w:divsChild>
            </w:div>
            <w:div w:id="1828863207">
              <w:marLeft w:val="0"/>
              <w:marRight w:val="0"/>
              <w:marTop w:val="0"/>
              <w:marBottom w:val="0"/>
              <w:divBdr>
                <w:top w:val="none" w:sz="0" w:space="0" w:color="auto"/>
                <w:left w:val="none" w:sz="0" w:space="0" w:color="auto"/>
                <w:bottom w:val="none" w:sz="0" w:space="0" w:color="auto"/>
                <w:right w:val="none" w:sz="0" w:space="0" w:color="auto"/>
              </w:divBdr>
              <w:divsChild>
                <w:div w:id="261837522">
                  <w:marLeft w:val="0"/>
                  <w:marRight w:val="0"/>
                  <w:marTop w:val="0"/>
                  <w:marBottom w:val="0"/>
                  <w:divBdr>
                    <w:top w:val="none" w:sz="0" w:space="0" w:color="auto"/>
                    <w:left w:val="none" w:sz="0" w:space="0" w:color="auto"/>
                    <w:bottom w:val="none" w:sz="0" w:space="0" w:color="auto"/>
                    <w:right w:val="none" w:sz="0" w:space="0" w:color="auto"/>
                  </w:divBdr>
                </w:div>
              </w:divsChild>
            </w:div>
            <w:div w:id="1309744786">
              <w:marLeft w:val="0"/>
              <w:marRight w:val="0"/>
              <w:marTop w:val="0"/>
              <w:marBottom w:val="0"/>
              <w:divBdr>
                <w:top w:val="none" w:sz="0" w:space="0" w:color="auto"/>
                <w:left w:val="none" w:sz="0" w:space="0" w:color="auto"/>
                <w:bottom w:val="none" w:sz="0" w:space="0" w:color="auto"/>
                <w:right w:val="none" w:sz="0" w:space="0" w:color="auto"/>
              </w:divBdr>
              <w:divsChild>
                <w:div w:id="45110397">
                  <w:marLeft w:val="0"/>
                  <w:marRight w:val="0"/>
                  <w:marTop w:val="0"/>
                  <w:marBottom w:val="0"/>
                  <w:divBdr>
                    <w:top w:val="none" w:sz="0" w:space="0" w:color="auto"/>
                    <w:left w:val="none" w:sz="0" w:space="0" w:color="auto"/>
                    <w:bottom w:val="none" w:sz="0" w:space="0" w:color="auto"/>
                    <w:right w:val="none" w:sz="0" w:space="0" w:color="auto"/>
                  </w:divBdr>
                </w:div>
              </w:divsChild>
            </w:div>
            <w:div w:id="574239300">
              <w:marLeft w:val="0"/>
              <w:marRight w:val="0"/>
              <w:marTop w:val="0"/>
              <w:marBottom w:val="0"/>
              <w:divBdr>
                <w:top w:val="none" w:sz="0" w:space="0" w:color="auto"/>
                <w:left w:val="none" w:sz="0" w:space="0" w:color="auto"/>
                <w:bottom w:val="none" w:sz="0" w:space="0" w:color="auto"/>
                <w:right w:val="none" w:sz="0" w:space="0" w:color="auto"/>
              </w:divBdr>
              <w:divsChild>
                <w:div w:id="1668628275">
                  <w:marLeft w:val="0"/>
                  <w:marRight w:val="0"/>
                  <w:marTop w:val="0"/>
                  <w:marBottom w:val="0"/>
                  <w:divBdr>
                    <w:top w:val="none" w:sz="0" w:space="0" w:color="auto"/>
                    <w:left w:val="none" w:sz="0" w:space="0" w:color="auto"/>
                    <w:bottom w:val="none" w:sz="0" w:space="0" w:color="auto"/>
                    <w:right w:val="none" w:sz="0" w:space="0" w:color="auto"/>
                  </w:divBdr>
                </w:div>
              </w:divsChild>
            </w:div>
            <w:div w:id="1231425490">
              <w:marLeft w:val="0"/>
              <w:marRight w:val="0"/>
              <w:marTop w:val="0"/>
              <w:marBottom w:val="0"/>
              <w:divBdr>
                <w:top w:val="none" w:sz="0" w:space="0" w:color="auto"/>
                <w:left w:val="none" w:sz="0" w:space="0" w:color="auto"/>
                <w:bottom w:val="none" w:sz="0" w:space="0" w:color="auto"/>
                <w:right w:val="none" w:sz="0" w:space="0" w:color="auto"/>
              </w:divBdr>
              <w:divsChild>
                <w:div w:id="8987429">
                  <w:marLeft w:val="0"/>
                  <w:marRight w:val="0"/>
                  <w:marTop w:val="0"/>
                  <w:marBottom w:val="0"/>
                  <w:divBdr>
                    <w:top w:val="none" w:sz="0" w:space="0" w:color="auto"/>
                    <w:left w:val="none" w:sz="0" w:space="0" w:color="auto"/>
                    <w:bottom w:val="none" w:sz="0" w:space="0" w:color="auto"/>
                    <w:right w:val="none" w:sz="0" w:space="0" w:color="auto"/>
                  </w:divBdr>
                </w:div>
              </w:divsChild>
            </w:div>
            <w:div w:id="477302619">
              <w:marLeft w:val="0"/>
              <w:marRight w:val="0"/>
              <w:marTop w:val="0"/>
              <w:marBottom w:val="0"/>
              <w:divBdr>
                <w:top w:val="none" w:sz="0" w:space="0" w:color="auto"/>
                <w:left w:val="none" w:sz="0" w:space="0" w:color="auto"/>
                <w:bottom w:val="none" w:sz="0" w:space="0" w:color="auto"/>
                <w:right w:val="none" w:sz="0" w:space="0" w:color="auto"/>
              </w:divBdr>
              <w:divsChild>
                <w:div w:id="2132089308">
                  <w:marLeft w:val="0"/>
                  <w:marRight w:val="0"/>
                  <w:marTop w:val="0"/>
                  <w:marBottom w:val="0"/>
                  <w:divBdr>
                    <w:top w:val="none" w:sz="0" w:space="0" w:color="auto"/>
                    <w:left w:val="none" w:sz="0" w:space="0" w:color="auto"/>
                    <w:bottom w:val="none" w:sz="0" w:space="0" w:color="auto"/>
                    <w:right w:val="none" w:sz="0" w:space="0" w:color="auto"/>
                  </w:divBdr>
                </w:div>
              </w:divsChild>
            </w:div>
            <w:div w:id="576793914">
              <w:marLeft w:val="0"/>
              <w:marRight w:val="0"/>
              <w:marTop w:val="0"/>
              <w:marBottom w:val="0"/>
              <w:divBdr>
                <w:top w:val="none" w:sz="0" w:space="0" w:color="auto"/>
                <w:left w:val="none" w:sz="0" w:space="0" w:color="auto"/>
                <w:bottom w:val="none" w:sz="0" w:space="0" w:color="auto"/>
                <w:right w:val="none" w:sz="0" w:space="0" w:color="auto"/>
              </w:divBdr>
              <w:divsChild>
                <w:div w:id="814495158">
                  <w:marLeft w:val="0"/>
                  <w:marRight w:val="0"/>
                  <w:marTop w:val="0"/>
                  <w:marBottom w:val="0"/>
                  <w:divBdr>
                    <w:top w:val="none" w:sz="0" w:space="0" w:color="auto"/>
                    <w:left w:val="none" w:sz="0" w:space="0" w:color="auto"/>
                    <w:bottom w:val="none" w:sz="0" w:space="0" w:color="auto"/>
                    <w:right w:val="none" w:sz="0" w:space="0" w:color="auto"/>
                  </w:divBdr>
                </w:div>
              </w:divsChild>
            </w:div>
            <w:div w:id="141430955">
              <w:marLeft w:val="0"/>
              <w:marRight w:val="0"/>
              <w:marTop w:val="0"/>
              <w:marBottom w:val="0"/>
              <w:divBdr>
                <w:top w:val="none" w:sz="0" w:space="0" w:color="auto"/>
                <w:left w:val="none" w:sz="0" w:space="0" w:color="auto"/>
                <w:bottom w:val="none" w:sz="0" w:space="0" w:color="auto"/>
                <w:right w:val="none" w:sz="0" w:space="0" w:color="auto"/>
              </w:divBdr>
              <w:divsChild>
                <w:div w:id="3974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507719">
          <w:marLeft w:val="0"/>
          <w:marRight w:val="0"/>
          <w:marTop w:val="0"/>
          <w:marBottom w:val="0"/>
          <w:divBdr>
            <w:top w:val="none" w:sz="0" w:space="0" w:color="auto"/>
            <w:left w:val="none" w:sz="0" w:space="0" w:color="auto"/>
            <w:bottom w:val="none" w:sz="0" w:space="0" w:color="auto"/>
            <w:right w:val="none" w:sz="0" w:space="0" w:color="auto"/>
          </w:divBdr>
          <w:divsChild>
            <w:div w:id="8869710">
              <w:marLeft w:val="0"/>
              <w:marRight w:val="0"/>
              <w:marTop w:val="0"/>
              <w:marBottom w:val="0"/>
              <w:divBdr>
                <w:top w:val="none" w:sz="0" w:space="0" w:color="auto"/>
                <w:left w:val="none" w:sz="0" w:space="0" w:color="auto"/>
                <w:bottom w:val="none" w:sz="0" w:space="0" w:color="auto"/>
                <w:right w:val="none" w:sz="0" w:space="0" w:color="auto"/>
              </w:divBdr>
              <w:divsChild>
                <w:div w:id="1110704848">
                  <w:marLeft w:val="0"/>
                  <w:marRight w:val="0"/>
                  <w:marTop w:val="0"/>
                  <w:marBottom w:val="0"/>
                  <w:divBdr>
                    <w:top w:val="none" w:sz="0" w:space="0" w:color="auto"/>
                    <w:left w:val="none" w:sz="0" w:space="0" w:color="auto"/>
                    <w:bottom w:val="none" w:sz="0" w:space="0" w:color="auto"/>
                    <w:right w:val="none" w:sz="0" w:space="0" w:color="auto"/>
                  </w:divBdr>
                </w:div>
              </w:divsChild>
            </w:div>
            <w:div w:id="314532455">
              <w:marLeft w:val="0"/>
              <w:marRight w:val="0"/>
              <w:marTop w:val="0"/>
              <w:marBottom w:val="0"/>
              <w:divBdr>
                <w:top w:val="none" w:sz="0" w:space="0" w:color="auto"/>
                <w:left w:val="none" w:sz="0" w:space="0" w:color="auto"/>
                <w:bottom w:val="none" w:sz="0" w:space="0" w:color="auto"/>
                <w:right w:val="none" w:sz="0" w:space="0" w:color="auto"/>
              </w:divBdr>
              <w:divsChild>
                <w:div w:id="1737170026">
                  <w:marLeft w:val="0"/>
                  <w:marRight w:val="0"/>
                  <w:marTop w:val="0"/>
                  <w:marBottom w:val="0"/>
                  <w:divBdr>
                    <w:top w:val="none" w:sz="0" w:space="0" w:color="auto"/>
                    <w:left w:val="none" w:sz="0" w:space="0" w:color="auto"/>
                    <w:bottom w:val="none" w:sz="0" w:space="0" w:color="auto"/>
                    <w:right w:val="none" w:sz="0" w:space="0" w:color="auto"/>
                  </w:divBdr>
                </w:div>
              </w:divsChild>
            </w:div>
            <w:div w:id="279336726">
              <w:marLeft w:val="0"/>
              <w:marRight w:val="0"/>
              <w:marTop w:val="0"/>
              <w:marBottom w:val="0"/>
              <w:divBdr>
                <w:top w:val="none" w:sz="0" w:space="0" w:color="auto"/>
                <w:left w:val="none" w:sz="0" w:space="0" w:color="auto"/>
                <w:bottom w:val="none" w:sz="0" w:space="0" w:color="auto"/>
                <w:right w:val="none" w:sz="0" w:space="0" w:color="auto"/>
              </w:divBdr>
              <w:divsChild>
                <w:div w:id="661589637">
                  <w:marLeft w:val="0"/>
                  <w:marRight w:val="0"/>
                  <w:marTop w:val="0"/>
                  <w:marBottom w:val="0"/>
                  <w:divBdr>
                    <w:top w:val="none" w:sz="0" w:space="0" w:color="auto"/>
                    <w:left w:val="none" w:sz="0" w:space="0" w:color="auto"/>
                    <w:bottom w:val="none" w:sz="0" w:space="0" w:color="auto"/>
                    <w:right w:val="none" w:sz="0" w:space="0" w:color="auto"/>
                  </w:divBdr>
                </w:div>
              </w:divsChild>
            </w:div>
            <w:div w:id="888489828">
              <w:marLeft w:val="0"/>
              <w:marRight w:val="0"/>
              <w:marTop w:val="0"/>
              <w:marBottom w:val="0"/>
              <w:divBdr>
                <w:top w:val="none" w:sz="0" w:space="0" w:color="auto"/>
                <w:left w:val="none" w:sz="0" w:space="0" w:color="auto"/>
                <w:bottom w:val="none" w:sz="0" w:space="0" w:color="auto"/>
                <w:right w:val="none" w:sz="0" w:space="0" w:color="auto"/>
              </w:divBdr>
              <w:divsChild>
                <w:div w:id="121460547">
                  <w:marLeft w:val="0"/>
                  <w:marRight w:val="0"/>
                  <w:marTop w:val="0"/>
                  <w:marBottom w:val="0"/>
                  <w:divBdr>
                    <w:top w:val="none" w:sz="0" w:space="0" w:color="auto"/>
                    <w:left w:val="none" w:sz="0" w:space="0" w:color="auto"/>
                    <w:bottom w:val="none" w:sz="0" w:space="0" w:color="auto"/>
                    <w:right w:val="none" w:sz="0" w:space="0" w:color="auto"/>
                  </w:divBdr>
                </w:div>
              </w:divsChild>
            </w:div>
            <w:div w:id="1403139455">
              <w:marLeft w:val="0"/>
              <w:marRight w:val="0"/>
              <w:marTop w:val="0"/>
              <w:marBottom w:val="0"/>
              <w:divBdr>
                <w:top w:val="none" w:sz="0" w:space="0" w:color="auto"/>
                <w:left w:val="none" w:sz="0" w:space="0" w:color="auto"/>
                <w:bottom w:val="none" w:sz="0" w:space="0" w:color="auto"/>
                <w:right w:val="none" w:sz="0" w:space="0" w:color="auto"/>
              </w:divBdr>
              <w:divsChild>
                <w:div w:id="1535389334">
                  <w:marLeft w:val="0"/>
                  <w:marRight w:val="0"/>
                  <w:marTop w:val="0"/>
                  <w:marBottom w:val="0"/>
                  <w:divBdr>
                    <w:top w:val="none" w:sz="0" w:space="0" w:color="auto"/>
                    <w:left w:val="none" w:sz="0" w:space="0" w:color="auto"/>
                    <w:bottom w:val="none" w:sz="0" w:space="0" w:color="auto"/>
                    <w:right w:val="none" w:sz="0" w:space="0" w:color="auto"/>
                  </w:divBdr>
                </w:div>
              </w:divsChild>
            </w:div>
            <w:div w:id="1054505324">
              <w:marLeft w:val="0"/>
              <w:marRight w:val="0"/>
              <w:marTop w:val="0"/>
              <w:marBottom w:val="0"/>
              <w:divBdr>
                <w:top w:val="none" w:sz="0" w:space="0" w:color="auto"/>
                <w:left w:val="none" w:sz="0" w:space="0" w:color="auto"/>
                <w:bottom w:val="none" w:sz="0" w:space="0" w:color="auto"/>
                <w:right w:val="none" w:sz="0" w:space="0" w:color="auto"/>
              </w:divBdr>
              <w:divsChild>
                <w:div w:id="1404260166">
                  <w:marLeft w:val="0"/>
                  <w:marRight w:val="0"/>
                  <w:marTop w:val="0"/>
                  <w:marBottom w:val="0"/>
                  <w:divBdr>
                    <w:top w:val="none" w:sz="0" w:space="0" w:color="auto"/>
                    <w:left w:val="none" w:sz="0" w:space="0" w:color="auto"/>
                    <w:bottom w:val="none" w:sz="0" w:space="0" w:color="auto"/>
                    <w:right w:val="none" w:sz="0" w:space="0" w:color="auto"/>
                  </w:divBdr>
                </w:div>
              </w:divsChild>
            </w:div>
            <w:div w:id="198709489">
              <w:marLeft w:val="0"/>
              <w:marRight w:val="0"/>
              <w:marTop w:val="0"/>
              <w:marBottom w:val="0"/>
              <w:divBdr>
                <w:top w:val="none" w:sz="0" w:space="0" w:color="auto"/>
                <w:left w:val="none" w:sz="0" w:space="0" w:color="auto"/>
                <w:bottom w:val="none" w:sz="0" w:space="0" w:color="auto"/>
                <w:right w:val="none" w:sz="0" w:space="0" w:color="auto"/>
              </w:divBdr>
              <w:divsChild>
                <w:div w:id="1527132414">
                  <w:marLeft w:val="0"/>
                  <w:marRight w:val="0"/>
                  <w:marTop w:val="0"/>
                  <w:marBottom w:val="0"/>
                  <w:divBdr>
                    <w:top w:val="none" w:sz="0" w:space="0" w:color="auto"/>
                    <w:left w:val="none" w:sz="0" w:space="0" w:color="auto"/>
                    <w:bottom w:val="none" w:sz="0" w:space="0" w:color="auto"/>
                    <w:right w:val="none" w:sz="0" w:space="0" w:color="auto"/>
                  </w:divBdr>
                </w:div>
              </w:divsChild>
            </w:div>
            <w:div w:id="862014114">
              <w:marLeft w:val="0"/>
              <w:marRight w:val="0"/>
              <w:marTop w:val="0"/>
              <w:marBottom w:val="0"/>
              <w:divBdr>
                <w:top w:val="none" w:sz="0" w:space="0" w:color="auto"/>
                <w:left w:val="none" w:sz="0" w:space="0" w:color="auto"/>
                <w:bottom w:val="none" w:sz="0" w:space="0" w:color="auto"/>
                <w:right w:val="none" w:sz="0" w:space="0" w:color="auto"/>
              </w:divBdr>
              <w:divsChild>
                <w:div w:id="1975481971">
                  <w:marLeft w:val="0"/>
                  <w:marRight w:val="0"/>
                  <w:marTop w:val="0"/>
                  <w:marBottom w:val="0"/>
                  <w:divBdr>
                    <w:top w:val="none" w:sz="0" w:space="0" w:color="auto"/>
                    <w:left w:val="none" w:sz="0" w:space="0" w:color="auto"/>
                    <w:bottom w:val="none" w:sz="0" w:space="0" w:color="auto"/>
                    <w:right w:val="none" w:sz="0" w:space="0" w:color="auto"/>
                  </w:divBdr>
                </w:div>
              </w:divsChild>
            </w:div>
            <w:div w:id="2007514299">
              <w:marLeft w:val="0"/>
              <w:marRight w:val="0"/>
              <w:marTop w:val="0"/>
              <w:marBottom w:val="0"/>
              <w:divBdr>
                <w:top w:val="none" w:sz="0" w:space="0" w:color="auto"/>
                <w:left w:val="none" w:sz="0" w:space="0" w:color="auto"/>
                <w:bottom w:val="none" w:sz="0" w:space="0" w:color="auto"/>
                <w:right w:val="none" w:sz="0" w:space="0" w:color="auto"/>
              </w:divBdr>
              <w:divsChild>
                <w:div w:id="1008680754">
                  <w:marLeft w:val="0"/>
                  <w:marRight w:val="0"/>
                  <w:marTop w:val="0"/>
                  <w:marBottom w:val="0"/>
                  <w:divBdr>
                    <w:top w:val="none" w:sz="0" w:space="0" w:color="auto"/>
                    <w:left w:val="none" w:sz="0" w:space="0" w:color="auto"/>
                    <w:bottom w:val="none" w:sz="0" w:space="0" w:color="auto"/>
                    <w:right w:val="none" w:sz="0" w:space="0" w:color="auto"/>
                  </w:divBdr>
                </w:div>
              </w:divsChild>
            </w:div>
            <w:div w:id="493227853">
              <w:marLeft w:val="0"/>
              <w:marRight w:val="0"/>
              <w:marTop w:val="0"/>
              <w:marBottom w:val="0"/>
              <w:divBdr>
                <w:top w:val="none" w:sz="0" w:space="0" w:color="auto"/>
                <w:left w:val="none" w:sz="0" w:space="0" w:color="auto"/>
                <w:bottom w:val="none" w:sz="0" w:space="0" w:color="auto"/>
                <w:right w:val="none" w:sz="0" w:space="0" w:color="auto"/>
              </w:divBdr>
              <w:divsChild>
                <w:div w:id="2073455014">
                  <w:marLeft w:val="0"/>
                  <w:marRight w:val="0"/>
                  <w:marTop w:val="0"/>
                  <w:marBottom w:val="0"/>
                  <w:divBdr>
                    <w:top w:val="none" w:sz="0" w:space="0" w:color="auto"/>
                    <w:left w:val="none" w:sz="0" w:space="0" w:color="auto"/>
                    <w:bottom w:val="none" w:sz="0" w:space="0" w:color="auto"/>
                    <w:right w:val="none" w:sz="0" w:space="0" w:color="auto"/>
                  </w:divBdr>
                </w:div>
              </w:divsChild>
            </w:div>
            <w:div w:id="1697850009">
              <w:marLeft w:val="0"/>
              <w:marRight w:val="0"/>
              <w:marTop w:val="0"/>
              <w:marBottom w:val="0"/>
              <w:divBdr>
                <w:top w:val="none" w:sz="0" w:space="0" w:color="auto"/>
                <w:left w:val="none" w:sz="0" w:space="0" w:color="auto"/>
                <w:bottom w:val="none" w:sz="0" w:space="0" w:color="auto"/>
                <w:right w:val="none" w:sz="0" w:space="0" w:color="auto"/>
              </w:divBdr>
              <w:divsChild>
                <w:div w:id="2005283122">
                  <w:marLeft w:val="0"/>
                  <w:marRight w:val="0"/>
                  <w:marTop w:val="0"/>
                  <w:marBottom w:val="0"/>
                  <w:divBdr>
                    <w:top w:val="none" w:sz="0" w:space="0" w:color="auto"/>
                    <w:left w:val="none" w:sz="0" w:space="0" w:color="auto"/>
                    <w:bottom w:val="none" w:sz="0" w:space="0" w:color="auto"/>
                    <w:right w:val="none" w:sz="0" w:space="0" w:color="auto"/>
                  </w:divBdr>
                </w:div>
              </w:divsChild>
            </w:div>
            <w:div w:id="1831947996">
              <w:marLeft w:val="0"/>
              <w:marRight w:val="0"/>
              <w:marTop w:val="0"/>
              <w:marBottom w:val="0"/>
              <w:divBdr>
                <w:top w:val="none" w:sz="0" w:space="0" w:color="auto"/>
                <w:left w:val="none" w:sz="0" w:space="0" w:color="auto"/>
                <w:bottom w:val="none" w:sz="0" w:space="0" w:color="auto"/>
                <w:right w:val="none" w:sz="0" w:space="0" w:color="auto"/>
              </w:divBdr>
              <w:divsChild>
                <w:div w:id="1732733305">
                  <w:marLeft w:val="0"/>
                  <w:marRight w:val="0"/>
                  <w:marTop w:val="0"/>
                  <w:marBottom w:val="0"/>
                  <w:divBdr>
                    <w:top w:val="none" w:sz="0" w:space="0" w:color="auto"/>
                    <w:left w:val="none" w:sz="0" w:space="0" w:color="auto"/>
                    <w:bottom w:val="none" w:sz="0" w:space="0" w:color="auto"/>
                    <w:right w:val="none" w:sz="0" w:space="0" w:color="auto"/>
                  </w:divBdr>
                </w:div>
              </w:divsChild>
            </w:div>
            <w:div w:id="932667192">
              <w:marLeft w:val="0"/>
              <w:marRight w:val="0"/>
              <w:marTop w:val="0"/>
              <w:marBottom w:val="0"/>
              <w:divBdr>
                <w:top w:val="none" w:sz="0" w:space="0" w:color="auto"/>
                <w:left w:val="none" w:sz="0" w:space="0" w:color="auto"/>
                <w:bottom w:val="none" w:sz="0" w:space="0" w:color="auto"/>
                <w:right w:val="none" w:sz="0" w:space="0" w:color="auto"/>
              </w:divBdr>
              <w:divsChild>
                <w:div w:id="2130195064">
                  <w:marLeft w:val="0"/>
                  <w:marRight w:val="0"/>
                  <w:marTop w:val="0"/>
                  <w:marBottom w:val="0"/>
                  <w:divBdr>
                    <w:top w:val="none" w:sz="0" w:space="0" w:color="auto"/>
                    <w:left w:val="none" w:sz="0" w:space="0" w:color="auto"/>
                    <w:bottom w:val="none" w:sz="0" w:space="0" w:color="auto"/>
                    <w:right w:val="none" w:sz="0" w:space="0" w:color="auto"/>
                  </w:divBdr>
                </w:div>
              </w:divsChild>
            </w:div>
            <w:div w:id="1588802579">
              <w:marLeft w:val="0"/>
              <w:marRight w:val="0"/>
              <w:marTop w:val="0"/>
              <w:marBottom w:val="0"/>
              <w:divBdr>
                <w:top w:val="none" w:sz="0" w:space="0" w:color="auto"/>
                <w:left w:val="none" w:sz="0" w:space="0" w:color="auto"/>
                <w:bottom w:val="none" w:sz="0" w:space="0" w:color="auto"/>
                <w:right w:val="none" w:sz="0" w:space="0" w:color="auto"/>
              </w:divBdr>
              <w:divsChild>
                <w:div w:id="140773099">
                  <w:marLeft w:val="0"/>
                  <w:marRight w:val="0"/>
                  <w:marTop w:val="0"/>
                  <w:marBottom w:val="0"/>
                  <w:divBdr>
                    <w:top w:val="none" w:sz="0" w:space="0" w:color="auto"/>
                    <w:left w:val="none" w:sz="0" w:space="0" w:color="auto"/>
                    <w:bottom w:val="none" w:sz="0" w:space="0" w:color="auto"/>
                    <w:right w:val="none" w:sz="0" w:space="0" w:color="auto"/>
                  </w:divBdr>
                </w:div>
              </w:divsChild>
            </w:div>
            <w:div w:id="1899512866">
              <w:marLeft w:val="0"/>
              <w:marRight w:val="0"/>
              <w:marTop w:val="0"/>
              <w:marBottom w:val="0"/>
              <w:divBdr>
                <w:top w:val="none" w:sz="0" w:space="0" w:color="auto"/>
                <w:left w:val="none" w:sz="0" w:space="0" w:color="auto"/>
                <w:bottom w:val="none" w:sz="0" w:space="0" w:color="auto"/>
                <w:right w:val="none" w:sz="0" w:space="0" w:color="auto"/>
              </w:divBdr>
              <w:divsChild>
                <w:div w:id="1276672932">
                  <w:marLeft w:val="0"/>
                  <w:marRight w:val="0"/>
                  <w:marTop w:val="0"/>
                  <w:marBottom w:val="0"/>
                  <w:divBdr>
                    <w:top w:val="none" w:sz="0" w:space="0" w:color="auto"/>
                    <w:left w:val="none" w:sz="0" w:space="0" w:color="auto"/>
                    <w:bottom w:val="none" w:sz="0" w:space="0" w:color="auto"/>
                    <w:right w:val="none" w:sz="0" w:space="0" w:color="auto"/>
                  </w:divBdr>
                </w:div>
              </w:divsChild>
            </w:div>
            <w:div w:id="1568688954">
              <w:marLeft w:val="0"/>
              <w:marRight w:val="0"/>
              <w:marTop w:val="0"/>
              <w:marBottom w:val="0"/>
              <w:divBdr>
                <w:top w:val="none" w:sz="0" w:space="0" w:color="auto"/>
                <w:left w:val="none" w:sz="0" w:space="0" w:color="auto"/>
                <w:bottom w:val="none" w:sz="0" w:space="0" w:color="auto"/>
                <w:right w:val="none" w:sz="0" w:space="0" w:color="auto"/>
              </w:divBdr>
              <w:divsChild>
                <w:div w:id="1566792219">
                  <w:marLeft w:val="0"/>
                  <w:marRight w:val="0"/>
                  <w:marTop w:val="0"/>
                  <w:marBottom w:val="0"/>
                  <w:divBdr>
                    <w:top w:val="none" w:sz="0" w:space="0" w:color="auto"/>
                    <w:left w:val="none" w:sz="0" w:space="0" w:color="auto"/>
                    <w:bottom w:val="none" w:sz="0" w:space="0" w:color="auto"/>
                    <w:right w:val="none" w:sz="0" w:space="0" w:color="auto"/>
                  </w:divBdr>
                </w:div>
              </w:divsChild>
            </w:div>
            <w:div w:id="1519276525">
              <w:marLeft w:val="0"/>
              <w:marRight w:val="0"/>
              <w:marTop w:val="0"/>
              <w:marBottom w:val="0"/>
              <w:divBdr>
                <w:top w:val="none" w:sz="0" w:space="0" w:color="auto"/>
                <w:left w:val="none" w:sz="0" w:space="0" w:color="auto"/>
                <w:bottom w:val="none" w:sz="0" w:space="0" w:color="auto"/>
                <w:right w:val="none" w:sz="0" w:space="0" w:color="auto"/>
              </w:divBdr>
              <w:divsChild>
                <w:div w:id="77557470">
                  <w:marLeft w:val="0"/>
                  <w:marRight w:val="0"/>
                  <w:marTop w:val="0"/>
                  <w:marBottom w:val="0"/>
                  <w:divBdr>
                    <w:top w:val="none" w:sz="0" w:space="0" w:color="auto"/>
                    <w:left w:val="none" w:sz="0" w:space="0" w:color="auto"/>
                    <w:bottom w:val="none" w:sz="0" w:space="0" w:color="auto"/>
                    <w:right w:val="none" w:sz="0" w:space="0" w:color="auto"/>
                  </w:divBdr>
                </w:div>
              </w:divsChild>
            </w:div>
            <w:div w:id="1405373236">
              <w:marLeft w:val="0"/>
              <w:marRight w:val="0"/>
              <w:marTop w:val="0"/>
              <w:marBottom w:val="0"/>
              <w:divBdr>
                <w:top w:val="none" w:sz="0" w:space="0" w:color="auto"/>
                <w:left w:val="none" w:sz="0" w:space="0" w:color="auto"/>
                <w:bottom w:val="none" w:sz="0" w:space="0" w:color="auto"/>
                <w:right w:val="none" w:sz="0" w:space="0" w:color="auto"/>
              </w:divBdr>
              <w:divsChild>
                <w:div w:id="328367231">
                  <w:marLeft w:val="0"/>
                  <w:marRight w:val="0"/>
                  <w:marTop w:val="0"/>
                  <w:marBottom w:val="0"/>
                  <w:divBdr>
                    <w:top w:val="none" w:sz="0" w:space="0" w:color="auto"/>
                    <w:left w:val="none" w:sz="0" w:space="0" w:color="auto"/>
                    <w:bottom w:val="none" w:sz="0" w:space="0" w:color="auto"/>
                    <w:right w:val="none" w:sz="0" w:space="0" w:color="auto"/>
                  </w:divBdr>
                </w:div>
              </w:divsChild>
            </w:div>
            <w:div w:id="1621037070">
              <w:marLeft w:val="0"/>
              <w:marRight w:val="0"/>
              <w:marTop w:val="0"/>
              <w:marBottom w:val="0"/>
              <w:divBdr>
                <w:top w:val="none" w:sz="0" w:space="0" w:color="auto"/>
                <w:left w:val="none" w:sz="0" w:space="0" w:color="auto"/>
                <w:bottom w:val="none" w:sz="0" w:space="0" w:color="auto"/>
                <w:right w:val="none" w:sz="0" w:space="0" w:color="auto"/>
              </w:divBdr>
              <w:divsChild>
                <w:div w:id="704058372">
                  <w:marLeft w:val="0"/>
                  <w:marRight w:val="0"/>
                  <w:marTop w:val="0"/>
                  <w:marBottom w:val="0"/>
                  <w:divBdr>
                    <w:top w:val="none" w:sz="0" w:space="0" w:color="auto"/>
                    <w:left w:val="none" w:sz="0" w:space="0" w:color="auto"/>
                    <w:bottom w:val="none" w:sz="0" w:space="0" w:color="auto"/>
                    <w:right w:val="none" w:sz="0" w:space="0" w:color="auto"/>
                  </w:divBdr>
                </w:div>
              </w:divsChild>
            </w:div>
            <w:div w:id="884609954">
              <w:marLeft w:val="0"/>
              <w:marRight w:val="0"/>
              <w:marTop w:val="0"/>
              <w:marBottom w:val="0"/>
              <w:divBdr>
                <w:top w:val="none" w:sz="0" w:space="0" w:color="auto"/>
                <w:left w:val="none" w:sz="0" w:space="0" w:color="auto"/>
                <w:bottom w:val="none" w:sz="0" w:space="0" w:color="auto"/>
                <w:right w:val="none" w:sz="0" w:space="0" w:color="auto"/>
              </w:divBdr>
              <w:divsChild>
                <w:div w:id="1758596091">
                  <w:marLeft w:val="0"/>
                  <w:marRight w:val="0"/>
                  <w:marTop w:val="0"/>
                  <w:marBottom w:val="0"/>
                  <w:divBdr>
                    <w:top w:val="none" w:sz="0" w:space="0" w:color="auto"/>
                    <w:left w:val="none" w:sz="0" w:space="0" w:color="auto"/>
                    <w:bottom w:val="none" w:sz="0" w:space="0" w:color="auto"/>
                    <w:right w:val="none" w:sz="0" w:space="0" w:color="auto"/>
                  </w:divBdr>
                </w:div>
              </w:divsChild>
            </w:div>
            <w:div w:id="683434102">
              <w:marLeft w:val="0"/>
              <w:marRight w:val="0"/>
              <w:marTop w:val="0"/>
              <w:marBottom w:val="0"/>
              <w:divBdr>
                <w:top w:val="none" w:sz="0" w:space="0" w:color="auto"/>
                <w:left w:val="none" w:sz="0" w:space="0" w:color="auto"/>
                <w:bottom w:val="none" w:sz="0" w:space="0" w:color="auto"/>
                <w:right w:val="none" w:sz="0" w:space="0" w:color="auto"/>
              </w:divBdr>
              <w:divsChild>
                <w:div w:id="5366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526103">
          <w:marLeft w:val="0"/>
          <w:marRight w:val="0"/>
          <w:marTop w:val="0"/>
          <w:marBottom w:val="0"/>
          <w:divBdr>
            <w:top w:val="none" w:sz="0" w:space="0" w:color="auto"/>
            <w:left w:val="none" w:sz="0" w:space="0" w:color="auto"/>
            <w:bottom w:val="none" w:sz="0" w:space="0" w:color="auto"/>
            <w:right w:val="none" w:sz="0" w:space="0" w:color="auto"/>
          </w:divBdr>
          <w:divsChild>
            <w:div w:id="1617757385">
              <w:marLeft w:val="0"/>
              <w:marRight w:val="0"/>
              <w:marTop w:val="0"/>
              <w:marBottom w:val="0"/>
              <w:divBdr>
                <w:top w:val="none" w:sz="0" w:space="0" w:color="auto"/>
                <w:left w:val="none" w:sz="0" w:space="0" w:color="auto"/>
                <w:bottom w:val="none" w:sz="0" w:space="0" w:color="auto"/>
                <w:right w:val="none" w:sz="0" w:space="0" w:color="auto"/>
              </w:divBdr>
              <w:divsChild>
                <w:div w:id="63963449">
                  <w:marLeft w:val="0"/>
                  <w:marRight w:val="0"/>
                  <w:marTop w:val="0"/>
                  <w:marBottom w:val="0"/>
                  <w:divBdr>
                    <w:top w:val="none" w:sz="0" w:space="0" w:color="auto"/>
                    <w:left w:val="none" w:sz="0" w:space="0" w:color="auto"/>
                    <w:bottom w:val="none" w:sz="0" w:space="0" w:color="auto"/>
                    <w:right w:val="none" w:sz="0" w:space="0" w:color="auto"/>
                  </w:divBdr>
                </w:div>
              </w:divsChild>
            </w:div>
            <w:div w:id="1146900390">
              <w:marLeft w:val="0"/>
              <w:marRight w:val="0"/>
              <w:marTop w:val="0"/>
              <w:marBottom w:val="0"/>
              <w:divBdr>
                <w:top w:val="none" w:sz="0" w:space="0" w:color="auto"/>
                <w:left w:val="none" w:sz="0" w:space="0" w:color="auto"/>
                <w:bottom w:val="none" w:sz="0" w:space="0" w:color="auto"/>
                <w:right w:val="none" w:sz="0" w:space="0" w:color="auto"/>
              </w:divBdr>
              <w:divsChild>
                <w:div w:id="476919847">
                  <w:marLeft w:val="0"/>
                  <w:marRight w:val="0"/>
                  <w:marTop w:val="0"/>
                  <w:marBottom w:val="0"/>
                  <w:divBdr>
                    <w:top w:val="none" w:sz="0" w:space="0" w:color="auto"/>
                    <w:left w:val="none" w:sz="0" w:space="0" w:color="auto"/>
                    <w:bottom w:val="none" w:sz="0" w:space="0" w:color="auto"/>
                    <w:right w:val="none" w:sz="0" w:space="0" w:color="auto"/>
                  </w:divBdr>
                </w:div>
              </w:divsChild>
            </w:div>
            <w:div w:id="1782533818">
              <w:marLeft w:val="0"/>
              <w:marRight w:val="0"/>
              <w:marTop w:val="0"/>
              <w:marBottom w:val="0"/>
              <w:divBdr>
                <w:top w:val="none" w:sz="0" w:space="0" w:color="auto"/>
                <w:left w:val="none" w:sz="0" w:space="0" w:color="auto"/>
                <w:bottom w:val="none" w:sz="0" w:space="0" w:color="auto"/>
                <w:right w:val="none" w:sz="0" w:space="0" w:color="auto"/>
              </w:divBdr>
              <w:divsChild>
                <w:div w:id="683215262">
                  <w:marLeft w:val="0"/>
                  <w:marRight w:val="0"/>
                  <w:marTop w:val="0"/>
                  <w:marBottom w:val="0"/>
                  <w:divBdr>
                    <w:top w:val="none" w:sz="0" w:space="0" w:color="auto"/>
                    <w:left w:val="none" w:sz="0" w:space="0" w:color="auto"/>
                    <w:bottom w:val="none" w:sz="0" w:space="0" w:color="auto"/>
                    <w:right w:val="none" w:sz="0" w:space="0" w:color="auto"/>
                  </w:divBdr>
                </w:div>
              </w:divsChild>
            </w:div>
            <w:div w:id="55322350">
              <w:marLeft w:val="0"/>
              <w:marRight w:val="0"/>
              <w:marTop w:val="0"/>
              <w:marBottom w:val="0"/>
              <w:divBdr>
                <w:top w:val="none" w:sz="0" w:space="0" w:color="auto"/>
                <w:left w:val="none" w:sz="0" w:space="0" w:color="auto"/>
                <w:bottom w:val="none" w:sz="0" w:space="0" w:color="auto"/>
                <w:right w:val="none" w:sz="0" w:space="0" w:color="auto"/>
              </w:divBdr>
              <w:divsChild>
                <w:div w:id="1187019975">
                  <w:marLeft w:val="0"/>
                  <w:marRight w:val="0"/>
                  <w:marTop w:val="0"/>
                  <w:marBottom w:val="0"/>
                  <w:divBdr>
                    <w:top w:val="none" w:sz="0" w:space="0" w:color="auto"/>
                    <w:left w:val="none" w:sz="0" w:space="0" w:color="auto"/>
                    <w:bottom w:val="none" w:sz="0" w:space="0" w:color="auto"/>
                    <w:right w:val="none" w:sz="0" w:space="0" w:color="auto"/>
                  </w:divBdr>
                </w:div>
              </w:divsChild>
            </w:div>
            <w:div w:id="1618756437">
              <w:marLeft w:val="0"/>
              <w:marRight w:val="0"/>
              <w:marTop w:val="0"/>
              <w:marBottom w:val="0"/>
              <w:divBdr>
                <w:top w:val="none" w:sz="0" w:space="0" w:color="auto"/>
                <w:left w:val="none" w:sz="0" w:space="0" w:color="auto"/>
                <w:bottom w:val="none" w:sz="0" w:space="0" w:color="auto"/>
                <w:right w:val="none" w:sz="0" w:space="0" w:color="auto"/>
              </w:divBdr>
              <w:divsChild>
                <w:div w:id="246841082">
                  <w:marLeft w:val="0"/>
                  <w:marRight w:val="0"/>
                  <w:marTop w:val="0"/>
                  <w:marBottom w:val="0"/>
                  <w:divBdr>
                    <w:top w:val="none" w:sz="0" w:space="0" w:color="auto"/>
                    <w:left w:val="none" w:sz="0" w:space="0" w:color="auto"/>
                    <w:bottom w:val="none" w:sz="0" w:space="0" w:color="auto"/>
                    <w:right w:val="none" w:sz="0" w:space="0" w:color="auto"/>
                  </w:divBdr>
                </w:div>
              </w:divsChild>
            </w:div>
            <w:div w:id="1328900082">
              <w:marLeft w:val="0"/>
              <w:marRight w:val="0"/>
              <w:marTop w:val="0"/>
              <w:marBottom w:val="0"/>
              <w:divBdr>
                <w:top w:val="none" w:sz="0" w:space="0" w:color="auto"/>
                <w:left w:val="none" w:sz="0" w:space="0" w:color="auto"/>
                <w:bottom w:val="none" w:sz="0" w:space="0" w:color="auto"/>
                <w:right w:val="none" w:sz="0" w:space="0" w:color="auto"/>
              </w:divBdr>
              <w:divsChild>
                <w:div w:id="779909234">
                  <w:marLeft w:val="0"/>
                  <w:marRight w:val="0"/>
                  <w:marTop w:val="0"/>
                  <w:marBottom w:val="0"/>
                  <w:divBdr>
                    <w:top w:val="none" w:sz="0" w:space="0" w:color="auto"/>
                    <w:left w:val="none" w:sz="0" w:space="0" w:color="auto"/>
                    <w:bottom w:val="none" w:sz="0" w:space="0" w:color="auto"/>
                    <w:right w:val="none" w:sz="0" w:space="0" w:color="auto"/>
                  </w:divBdr>
                </w:div>
              </w:divsChild>
            </w:div>
            <w:div w:id="1180706531">
              <w:marLeft w:val="0"/>
              <w:marRight w:val="0"/>
              <w:marTop w:val="0"/>
              <w:marBottom w:val="0"/>
              <w:divBdr>
                <w:top w:val="none" w:sz="0" w:space="0" w:color="auto"/>
                <w:left w:val="none" w:sz="0" w:space="0" w:color="auto"/>
                <w:bottom w:val="none" w:sz="0" w:space="0" w:color="auto"/>
                <w:right w:val="none" w:sz="0" w:space="0" w:color="auto"/>
              </w:divBdr>
              <w:divsChild>
                <w:div w:id="1299796185">
                  <w:marLeft w:val="0"/>
                  <w:marRight w:val="0"/>
                  <w:marTop w:val="0"/>
                  <w:marBottom w:val="0"/>
                  <w:divBdr>
                    <w:top w:val="none" w:sz="0" w:space="0" w:color="auto"/>
                    <w:left w:val="none" w:sz="0" w:space="0" w:color="auto"/>
                    <w:bottom w:val="none" w:sz="0" w:space="0" w:color="auto"/>
                    <w:right w:val="none" w:sz="0" w:space="0" w:color="auto"/>
                  </w:divBdr>
                </w:div>
              </w:divsChild>
            </w:div>
            <w:div w:id="979309793">
              <w:marLeft w:val="0"/>
              <w:marRight w:val="0"/>
              <w:marTop w:val="0"/>
              <w:marBottom w:val="0"/>
              <w:divBdr>
                <w:top w:val="none" w:sz="0" w:space="0" w:color="auto"/>
                <w:left w:val="none" w:sz="0" w:space="0" w:color="auto"/>
                <w:bottom w:val="none" w:sz="0" w:space="0" w:color="auto"/>
                <w:right w:val="none" w:sz="0" w:space="0" w:color="auto"/>
              </w:divBdr>
              <w:divsChild>
                <w:div w:id="1550414227">
                  <w:marLeft w:val="0"/>
                  <w:marRight w:val="0"/>
                  <w:marTop w:val="0"/>
                  <w:marBottom w:val="0"/>
                  <w:divBdr>
                    <w:top w:val="none" w:sz="0" w:space="0" w:color="auto"/>
                    <w:left w:val="none" w:sz="0" w:space="0" w:color="auto"/>
                    <w:bottom w:val="none" w:sz="0" w:space="0" w:color="auto"/>
                    <w:right w:val="none" w:sz="0" w:space="0" w:color="auto"/>
                  </w:divBdr>
                </w:div>
              </w:divsChild>
            </w:div>
            <w:div w:id="1783528066">
              <w:marLeft w:val="0"/>
              <w:marRight w:val="0"/>
              <w:marTop w:val="0"/>
              <w:marBottom w:val="0"/>
              <w:divBdr>
                <w:top w:val="none" w:sz="0" w:space="0" w:color="auto"/>
                <w:left w:val="none" w:sz="0" w:space="0" w:color="auto"/>
                <w:bottom w:val="none" w:sz="0" w:space="0" w:color="auto"/>
                <w:right w:val="none" w:sz="0" w:space="0" w:color="auto"/>
              </w:divBdr>
              <w:divsChild>
                <w:div w:id="306475696">
                  <w:marLeft w:val="0"/>
                  <w:marRight w:val="0"/>
                  <w:marTop w:val="0"/>
                  <w:marBottom w:val="0"/>
                  <w:divBdr>
                    <w:top w:val="none" w:sz="0" w:space="0" w:color="auto"/>
                    <w:left w:val="none" w:sz="0" w:space="0" w:color="auto"/>
                    <w:bottom w:val="none" w:sz="0" w:space="0" w:color="auto"/>
                    <w:right w:val="none" w:sz="0" w:space="0" w:color="auto"/>
                  </w:divBdr>
                </w:div>
              </w:divsChild>
            </w:div>
            <w:div w:id="1181773485">
              <w:marLeft w:val="0"/>
              <w:marRight w:val="0"/>
              <w:marTop w:val="0"/>
              <w:marBottom w:val="0"/>
              <w:divBdr>
                <w:top w:val="none" w:sz="0" w:space="0" w:color="auto"/>
                <w:left w:val="none" w:sz="0" w:space="0" w:color="auto"/>
                <w:bottom w:val="none" w:sz="0" w:space="0" w:color="auto"/>
                <w:right w:val="none" w:sz="0" w:space="0" w:color="auto"/>
              </w:divBdr>
              <w:divsChild>
                <w:div w:id="1992824735">
                  <w:marLeft w:val="0"/>
                  <w:marRight w:val="0"/>
                  <w:marTop w:val="0"/>
                  <w:marBottom w:val="0"/>
                  <w:divBdr>
                    <w:top w:val="none" w:sz="0" w:space="0" w:color="auto"/>
                    <w:left w:val="none" w:sz="0" w:space="0" w:color="auto"/>
                    <w:bottom w:val="none" w:sz="0" w:space="0" w:color="auto"/>
                    <w:right w:val="none" w:sz="0" w:space="0" w:color="auto"/>
                  </w:divBdr>
                </w:div>
              </w:divsChild>
            </w:div>
            <w:div w:id="1280332502">
              <w:marLeft w:val="0"/>
              <w:marRight w:val="0"/>
              <w:marTop w:val="0"/>
              <w:marBottom w:val="0"/>
              <w:divBdr>
                <w:top w:val="none" w:sz="0" w:space="0" w:color="auto"/>
                <w:left w:val="none" w:sz="0" w:space="0" w:color="auto"/>
                <w:bottom w:val="none" w:sz="0" w:space="0" w:color="auto"/>
                <w:right w:val="none" w:sz="0" w:space="0" w:color="auto"/>
              </w:divBdr>
              <w:divsChild>
                <w:div w:id="332076853">
                  <w:marLeft w:val="0"/>
                  <w:marRight w:val="0"/>
                  <w:marTop w:val="0"/>
                  <w:marBottom w:val="0"/>
                  <w:divBdr>
                    <w:top w:val="none" w:sz="0" w:space="0" w:color="auto"/>
                    <w:left w:val="none" w:sz="0" w:space="0" w:color="auto"/>
                    <w:bottom w:val="none" w:sz="0" w:space="0" w:color="auto"/>
                    <w:right w:val="none" w:sz="0" w:space="0" w:color="auto"/>
                  </w:divBdr>
                </w:div>
              </w:divsChild>
            </w:div>
            <w:div w:id="26952398">
              <w:marLeft w:val="0"/>
              <w:marRight w:val="0"/>
              <w:marTop w:val="0"/>
              <w:marBottom w:val="0"/>
              <w:divBdr>
                <w:top w:val="none" w:sz="0" w:space="0" w:color="auto"/>
                <w:left w:val="none" w:sz="0" w:space="0" w:color="auto"/>
                <w:bottom w:val="none" w:sz="0" w:space="0" w:color="auto"/>
                <w:right w:val="none" w:sz="0" w:space="0" w:color="auto"/>
              </w:divBdr>
              <w:divsChild>
                <w:div w:id="1821339639">
                  <w:marLeft w:val="0"/>
                  <w:marRight w:val="0"/>
                  <w:marTop w:val="0"/>
                  <w:marBottom w:val="0"/>
                  <w:divBdr>
                    <w:top w:val="none" w:sz="0" w:space="0" w:color="auto"/>
                    <w:left w:val="none" w:sz="0" w:space="0" w:color="auto"/>
                    <w:bottom w:val="none" w:sz="0" w:space="0" w:color="auto"/>
                    <w:right w:val="none" w:sz="0" w:space="0" w:color="auto"/>
                  </w:divBdr>
                </w:div>
              </w:divsChild>
            </w:div>
            <w:div w:id="1574849789">
              <w:marLeft w:val="0"/>
              <w:marRight w:val="0"/>
              <w:marTop w:val="0"/>
              <w:marBottom w:val="0"/>
              <w:divBdr>
                <w:top w:val="none" w:sz="0" w:space="0" w:color="auto"/>
                <w:left w:val="none" w:sz="0" w:space="0" w:color="auto"/>
                <w:bottom w:val="none" w:sz="0" w:space="0" w:color="auto"/>
                <w:right w:val="none" w:sz="0" w:space="0" w:color="auto"/>
              </w:divBdr>
              <w:divsChild>
                <w:div w:id="2018999991">
                  <w:marLeft w:val="0"/>
                  <w:marRight w:val="0"/>
                  <w:marTop w:val="0"/>
                  <w:marBottom w:val="0"/>
                  <w:divBdr>
                    <w:top w:val="none" w:sz="0" w:space="0" w:color="auto"/>
                    <w:left w:val="none" w:sz="0" w:space="0" w:color="auto"/>
                    <w:bottom w:val="none" w:sz="0" w:space="0" w:color="auto"/>
                    <w:right w:val="none" w:sz="0" w:space="0" w:color="auto"/>
                  </w:divBdr>
                </w:div>
              </w:divsChild>
            </w:div>
            <w:div w:id="1129278233">
              <w:marLeft w:val="0"/>
              <w:marRight w:val="0"/>
              <w:marTop w:val="0"/>
              <w:marBottom w:val="0"/>
              <w:divBdr>
                <w:top w:val="none" w:sz="0" w:space="0" w:color="auto"/>
                <w:left w:val="none" w:sz="0" w:space="0" w:color="auto"/>
                <w:bottom w:val="none" w:sz="0" w:space="0" w:color="auto"/>
                <w:right w:val="none" w:sz="0" w:space="0" w:color="auto"/>
              </w:divBdr>
              <w:divsChild>
                <w:div w:id="789856199">
                  <w:marLeft w:val="0"/>
                  <w:marRight w:val="0"/>
                  <w:marTop w:val="0"/>
                  <w:marBottom w:val="0"/>
                  <w:divBdr>
                    <w:top w:val="none" w:sz="0" w:space="0" w:color="auto"/>
                    <w:left w:val="none" w:sz="0" w:space="0" w:color="auto"/>
                    <w:bottom w:val="none" w:sz="0" w:space="0" w:color="auto"/>
                    <w:right w:val="none" w:sz="0" w:space="0" w:color="auto"/>
                  </w:divBdr>
                </w:div>
              </w:divsChild>
            </w:div>
            <w:div w:id="1888026721">
              <w:marLeft w:val="0"/>
              <w:marRight w:val="0"/>
              <w:marTop w:val="0"/>
              <w:marBottom w:val="0"/>
              <w:divBdr>
                <w:top w:val="none" w:sz="0" w:space="0" w:color="auto"/>
                <w:left w:val="none" w:sz="0" w:space="0" w:color="auto"/>
                <w:bottom w:val="none" w:sz="0" w:space="0" w:color="auto"/>
                <w:right w:val="none" w:sz="0" w:space="0" w:color="auto"/>
              </w:divBdr>
              <w:divsChild>
                <w:div w:id="1015694947">
                  <w:marLeft w:val="0"/>
                  <w:marRight w:val="0"/>
                  <w:marTop w:val="0"/>
                  <w:marBottom w:val="0"/>
                  <w:divBdr>
                    <w:top w:val="none" w:sz="0" w:space="0" w:color="auto"/>
                    <w:left w:val="none" w:sz="0" w:space="0" w:color="auto"/>
                    <w:bottom w:val="none" w:sz="0" w:space="0" w:color="auto"/>
                    <w:right w:val="none" w:sz="0" w:space="0" w:color="auto"/>
                  </w:divBdr>
                </w:div>
              </w:divsChild>
            </w:div>
            <w:div w:id="497501850">
              <w:marLeft w:val="0"/>
              <w:marRight w:val="0"/>
              <w:marTop w:val="0"/>
              <w:marBottom w:val="0"/>
              <w:divBdr>
                <w:top w:val="none" w:sz="0" w:space="0" w:color="auto"/>
                <w:left w:val="none" w:sz="0" w:space="0" w:color="auto"/>
                <w:bottom w:val="none" w:sz="0" w:space="0" w:color="auto"/>
                <w:right w:val="none" w:sz="0" w:space="0" w:color="auto"/>
              </w:divBdr>
              <w:divsChild>
                <w:div w:id="29113519">
                  <w:marLeft w:val="0"/>
                  <w:marRight w:val="0"/>
                  <w:marTop w:val="0"/>
                  <w:marBottom w:val="0"/>
                  <w:divBdr>
                    <w:top w:val="none" w:sz="0" w:space="0" w:color="auto"/>
                    <w:left w:val="none" w:sz="0" w:space="0" w:color="auto"/>
                    <w:bottom w:val="none" w:sz="0" w:space="0" w:color="auto"/>
                    <w:right w:val="none" w:sz="0" w:space="0" w:color="auto"/>
                  </w:divBdr>
                </w:div>
              </w:divsChild>
            </w:div>
            <w:div w:id="917666960">
              <w:marLeft w:val="0"/>
              <w:marRight w:val="0"/>
              <w:marTop w:val="0"/>
              <w:marBottom w:val="0"/>
              <w:divBdr>
                <w:top w:val="none" w:sz="0" w:space="0" w:color="auto"/>
                <w:left w:val="none" w:sz="0" w:space="0" w:color="auto"/>
                <w:bottom w:val="none" w:sz="0" w:space="0" w:color="auto"/>
                <w:right w:val="none" w:sz="0" w:space="0" w:color="auto"/>
              </w:divBdr>
              <w:divsChild>
                <w:div w:id="738333949">
                  <w:marLeft w:val="0"/>
                  <w:marRight w:val="0"/>
                  <w:marTop w:val="0"/>
                  <w:marBottom w:val="0"/>
                  <w:divBdr>
                    <w:top w:val="none" w:sz="0" w:space="0" w:color="auto"/>
                    <w:left w:val="none" w:sz="0" w:space="0" w:color="auto"/>
                    <w:bottom w:val="none" w:sz="0" w:space="0" w:color="auto"/>
                    <w:right w:val="none" w:sz="0" w:space="0" w:color="auto"/>
                  </w:divBdr>
                </w:div>
              </w:divsChild>
            </w:div>
            <w:div w:id="1301689417">
              <w:marLeft w:val="0"/>
              <w:marRight w:val="0"/>
              <w:marTop w:val="0"/>
              <w:marBottom w:val="0"/>
              <w:divBdr>
                <w:top w:val="none" w:sz="0" w:space="0" w:color="auto"/>
                <w:left w:val="none" w:sz="0" w:space="0" w:color="auto"/>
                <w:bottom w:val="none" w:sz="0" w:space="0" w:color="auto"/>
                <w:right w:val="none" w:sz="0" w:space="0" w:color="auto"/>
              </w:divBdr>
              <w:divsChild>
                <w:div w:id="197286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7047">
          <w:marLeft w:val="0"/>
          <w:marRight w:val="0"/>
          <w:marTop w:val="0"/>
          <w:marBottom w:val="0"/>
          <w:divBdr>
            <w:top w:val="none" w:sz="0" w:space="0" w:color="auto"/>
            <w:left w:val="none" w:sz="0" w:space="0" w:color="auto"/>
            <w:bottom w:val="none" w:sz="0" w:space="0" w:color="auto"/>
            <w:right w:val="none" w:sz="0" w:space="0" w:color="auto"/>
          </w:divBdr>
          <w:divsChild>
            <w:div w:id="1691293596">
              <w:marLeft w:val="0"/>
              <w:marRight w:val="0"/>
              <w:marTop w:val="0"/>
              <w:marBottom w:val="0"/>
              <w:divBdr>
                <w:top w:val="none" w:sz="0" w:space="0" w:color="auto"/>
                <w:left w:val="none" w:sz="0" w:space="0" w:color="auto"/>
                <w:bottom w:val="none" w:sz="0" w:space="0" w:color="auto"/>
                <w:right w:val="none" w:sz="0" w:space="0" w:color="auto"/>
              </w:divBdr>
              <w:divsChild>
                <w:div w:id="458306599">
                  <w:marLeft w:val="0"/>
                  <w:marRight w:val="0"/>
                  <w:marTop w:val="0"/>
                  <w:marBottom w:val="0"/>
                  <w:divBdr>
                    <w:top w:val="none" w:sz="0" w:space="0" w:color="auto"/>
                    <w:left w:val="none" w:sz="0" w:space="0" w:color="auto"/>
                    <w:bottom w:val="none" w:sz="0" w:space="0" w:color="auto"/>
                    <w:right w:val="none" w:sz="0" w:space="0" w:color="auto"/>
                  </w:divBdr>
                </w:div>
              </w:divsChild>
            </w:div>
            <w:div w:id="949705748">
              <w:marLeft w:val="0"/>
              <w:marRight w:val="0"/>
              <w:marTop w:val="0"/>
              <w:marBottom w:val="0"/>
              <w:divBdr>
                <w:top w:val="none" w:sz="0" w:space="0" w:color="auto"/>
                <w:left w:val="none" w:sz="0" w:space="0" w:color="auto"/>
                <w:bottom w:val="none" w:sz="0" w:space="0" w:color="auto"/>
                <w:right w:val="none" w:sz="0" w:space="0" w:color="auto"/>
              </w:divBdr>
              <w:divsChild>
                <w:div w:id="1396583332">
                  <w:marLeft w:val="0"/>
                  <w:marRight w:val="0"/>
                  <w:marTop w:val="0"/>
                  <w:marBottom w:val="0"/>
                  <w:divBdr>
                    <w:top w:val="none" w:sz="0" w:space="0" w:color="auto"/>
                    <w:left w:val="none" w:sz="0" w:space="0" w:color="auto"/>
                    <w:bottom w:val="none" w:sz="0" w:space="0" w:color="auto"/>
                    <w:right w:val="none" w:sz="0" w:space="0" w:color="auto"/>
                  </w:divBdr>
                </w:div>
              </w:divsChild>
            </w:div>
            <w:div w:id="1560047990">
              <w:marLeft w:val="0"/>
              <w:marRight w:val="0"/>
              <w:marTop w:val="0"/>
              <w:marBottom w:val="0"/>
              <w:divBdr>
                <w:top w:val="none" w:sz="0" w:space="0" w:color="auto"/>
                <w:left w:val="none" w:sz="0" w:space="0" w:color="auto"/>
                <w:bottom w:val="none" w:sz="0" w:space="0" w:color="auto"/>
                <w:right w:val="none" w:sz="0" w:space="0" w:color="auto"/>
              </w:divBdr>
              <w:divsChild>
                <w:div w:id="69154438">
                  <w:marLeft w:val="0"/>
                  <w:marRight w:val="0"/>
                  <w:marTop w:val="0"/>
                  <w:marBottom w:val="0"/>
                  <w:divBdr>
                    <w:top w:val="none" w:sz="0" w:space="0" w:color="auto"/>
                    <w:left w:val="none" w:sz="0" w:space="0" w:color="auto"/>
                    <w:bottom w:val="none" w:sz="0" w:space="0" w:color="auto"/>
                    <w:right w:val="none" w:sz="0" w:space="0" w:color="auto"/>
                  </w:divBdr>
                </w:div>
              </w:divsChild>
            </w:div>
            <w:div w:id="2007440517">
              <w:marLeft w:val="0"/>
              <w:marRight w:val="0"/>
              <w:marTop w:val="0"/>
              <w:marBottom w:val="0"/>
              <w:divBdr>
                <w:top w:val="none" w:sz="0" w:space="0" w:color="auto"/>
                <w:left w:val="none" w:sz="0" w:space="0" w:color="auto"/>
                <w:bottom w:val="none" w:sz="0" w:space="0" w:color="auto"/>
                <w:right w:val="none" w:sz="0" w:space="0" w:color="auto"/>
              </w:divBdr>
              <w:divsChild>
                <w:div w:id="1765571496">
                  <w:marLeft w:val="0"/>
                  <w:marRight w:val="0"/>
                  <w:marTop w:val="0"/>
                  <w:marBottom w:val="0"/>
                  <w:divBdr>
                    <w:top w:val="none" w:sz="0" w:space="0" w:color="auto"/>
                    <w:left w:val="none" w:sz="0" w:space="0" w:color="auto"/>
                    <w:bottom w:val="none" w:sz="0" w:space="0" w:color="auto"/>
                    <w:right w:val="none" w:sz="0" w:space="0" w:color="auto"/>
                  </w:divBdr>
                </w:div>
              </w:divsChild>
            </w:div>
            <w:div w:id="926621649">
              <w:marLeft w:val="0"/>
              <w:marRight w:val="0"/>
              <w:marTop w:val="0"/>
              <w:marBottom w:val="0"/>
              <w:divBdr>
                <w:top w:val="none" w:sz="0" w:space="0" w:color="auto"/>
                <w:left w:val="none" w:sz="0" w:space="0" w:color="auto"/>
                <w:bottom w:val="none" w:sz="0" w:space="0" w:color="auto"/>
                <w:right w:val="none" w:sz="0" w:space="0" w:color="auto"/>
              </w:divBdr>
              <w:divsChild>
                <w:div w:id="813377000">
                  <w:marLeft w:val="0"/>
                  <w:marRight w:val="0"/>
                  <w:marTop w:val="0"/>
                  <w:marBottom w:val="0"/>
                  <w:divBdr>
                    <w:top w:val="none" w:sz="0" w:space="0" w:color="auto"/>
                    <w:left w:val="none" w:sz="0" w:space="0" w:color="auto"/>
                    <w:bottom w:val="none" w:sz="0" w:space="0" w:color="auto"/>
                    <w:right w:val="none" w:sz="0" w:space="0" w:color="auto"/>
                  </w:divBdr>
                </w:div>
              </w:divsChild>
            </w:div>
            <w:div w:id="1148785188">
              <w:marLeft w:val="0"/>
              <w:marRight w:val="0"/>
              <w:marTop w:val="0"/>
              <w:marBottom w:val="0"/>
              <w:divBdr>
                <w:top w:val="none" w:sz="0" w:space="0" w:color="auto"/>
                <w:left w:val="none" w:sz="0" w:space="0" w:color="auto"/>
                <w:bottom w:val="none" w:sz="0" w:space="0" w:color="auto"/>
                <w:right w:val="none" w:sz="0" w:space="0" w:color="auto"/>
              </w:divBdr>
              <w:divsChild>
                <w:div w:id="704646961">
                  <w:marLeft w:val="0"/>
                  <w:marRight w:val="0"/>
                  <w:marTop w:val="0"/>
                  <w:marBottom w:val="0"/>
                  <w:divBdr>
                    <w:top w:val="none" w:sz="0" w:space="0" w:color="auto"/>
                    <w:left w:val="none" w:sz="0" w:space="0" w:color="auto"/>
                    <w:bottom w:val="none" w:sz="0" w:space="0" w:color="auto"/>
                    <w:right w:val="none" w:sz="0" w:space="0" w:color="auto"/>
                  </w:divBdr>
                </w:div>
              </w:divsChild>
            </w:div>
            <w:div w:id="1118376167">
              <w:marLeft w:val="0"/>
              <w:marRight w:val="0"/>
              <w:marTop w:val="0"/>
              <w:marBottom w:val="0"/>
              <w:divBdr>
                <w:top w:val="none" w:sz="0" w:space="0" w:color="auto"/>
                <w:left w:val="none" w:sz="0" w:space="0" w:color="auto"/>
                <w:bottom w:val="none" w:sz="0" w:space="0" w:color="auto"/>
                <w:right w:val="none" w:sz="0" w:space="0" w:color="auto"/>
              </w:divBdr>
              <w:divsChild>
                <w:div w:id="1997024661">
                  <w:marLeft w:val="0"/>
                  <w:marRight w:val="0"/>
                  <w:marTop w:val="0"/>
                  <w:marBottom w:val="0"/>
                  <w:divBdr>
                    <w:top w:val="none" w:sz="0" w:space="0" w:color="auto"/>
                    <w:left w:val="none" w:sz="0" w:space="0" w:color="auto"/>
                    <w:bottom w:val="none" w:sz="0" w:space="0" w:color="auto"/>
                    <w:right w:val="none" w:sz="0" w:space="0" w:color="auto"/>
                  </w:divBdr>
                </w:div>
              </w:divsChild>
            </w:div>
            <w:div w:id="1481649586">
              <w:marLeft w:val="0"/>
              <w:marRight w:val="0"/>
              <w:marTop w:val="0"/>
              <w:marBottom w:val="0"/>
              <w:divBdr>
                <w:top w:val="none" w:sz="0" w:space="0" w:color="auto"/>
                <w:left w:val="none" w:sz="0" w:space="0" w:color="auto"/>
                <w:bottom w:val="none" w:sz="0" w:space="0" w:color="auto"/>
                <w:right w:val="none" w:sz="0" w:space="0" w:color="auto"/>
              </w:divBdr>
              <w:divsChild>
                <w:div w:id="2055931086">
                  <w:marLeft w:val="0"/>
                  <w:marRight w:val="0"/>
                  <w:marTop w:val="0"/>
                  <w:marBottom w:val="0"/>
                  <w:divBdr>
                    <w:top w:val="none" w:sz="0" w:space="0" w:color="auto"/>
                    <w:left w:val="none" w:sz="0" w:space="0" w:color="auto"/>
                    <w:bottom w:val="none" w:sz="0" w:space="0" w:color="auto"/>
                    <w:right w:val="none" w:sz="0" w:space="0" w:color="auto"/>
                  </w:divBdr>
                </w:div>
              </w:divsChild>
            </w:div>
            <w:div w:id="551115135">
              <w:marLeft w:val="0"/>
              <w:marRight w:val="0"/>
              <w:marTop w:val="0"/>
              <w:marBottom w:val="0"/>
              <w:divBdr>
                <w:top w:val="none" w:sz="0" w:space="0" w:color="auto"/>
                <w:left w:val="none" w:sz="0" w:space="0" w:color="auto"/>
                <w:bottom w:val="none" w:sz="0" w:space="0" w:color="auto"/>
                <w:right w:val="none" w:sz="0" w:space="0" w:color="auto"/>
              </w:divBdr>
              <w:divsChild>
                <w:div w:id="197550464">
                  <w:marLeft w:val="0"/>
                  <w:marRight w:val="0"/>
                  <w:marTop w:val="0"/>
                  <w:marBottom w:val="0"/>
                  <w:divBdr>
                    <w:top w:val="none" w:sz="0" w:space="0" w:color="auto"/>
                    <w:left w:val="none" w:sz="0" w:space="0" w:color="auto"/>
                    <w:bottom w:val="none" w:sz="0" w:space="0" w:color="auto"/>
                    <w:right w:val="none" w:sz="0" w:space="0" w:color="auto"/>
                  </w:divBdr>
                </w:div>
              </w:divsChild>
            </w:div>
            <w:div w:id="545920029">
              <w:marLeft w:val="0"/>
              <w:marRight w:val="0"/>
              <w:marTop w:val="0"/>
              <w:marBottom w:val="0"/>
              <w:divBdr>
                <w:top w:val="none" w:sz="0" w:space="0" w:color="auto"/>
                <w:left w:val="none" w:sz="0" w:space="0" w:color="auto"/>
                <w:bottom w:val="none" w:sz="0" w:space="0" w:color="auto"/>
                <w:right w:val="none" w:sz="0" w:space="0" w:color="auto"/>
              </w:divBdr>
              <w:divsChild>
                <w:div w:id="2054964863">
                  <w:marLeft w:val="0"/>
                  <w:marRight w:val="0"/>
                  <w:marTop w:val="0"/>
                  <w:marBottom w:val="0"/>
                  <w:divBdr>
                    <w:top w:val="none" w:sz="0" w:space="0" w:color="auto"/>
                    <w:left w:val="none" w:sz="0" w:space="0" w:color="auto"/>
                    <w:bottom w:val="none" w:sz="0" w:space="0" w:color="auto"/>
                    <w:right w:val="none" w:sz="0" w:space="0" w:color="auto"/>
                  </w:divBdr>
                </w:div>
              </w:divsChild>
            </w:div>
            <w:div w:id="128982062">
              <w:marLeft w:val="0"/>
              <w:marRight w:val="0"/>
              <w:marTop w:val="0"/>
              <w:marBottom w:val="0"/>
              <w:divBdr>
                <w:top w:val="none" w:sz="0" w:space="0" w:color="auto"/>
                <w:left w:val="none" w:sz="0" w:space="0" w:color="auto"/>
                <w:bottom w:val="none" w:sz="0" w:space="0" w:color="auto"/>
                <w:right w:val="none" w:sz="0" w:space="0" w:color="auto"/>
              </w:divBdr>
              <w:divsChild>
                <w:div w:id="945310198">
                  <w:marLeft w:val="0"/>
                  <w:marRight w:val="0"/>
                  <w:marTop w:val="0"/>
                  <w:marBottom w:val="0"/>
                  <w:divBdr>
                    <w:top w:val="none" w:sz="0" w:space="0" w:color="auto"/>
                    <w:left w:val="none" w:sz="0" w:space="0" w:color="auto"/>
                    <w:bottom w:val="none" w:sz="0" w:space="0" w:color="auto"/>
                    <w:right w:val="none" w:sz="0" w:space="0" w:color="auto"/>
                  </w:divBdr>
                </w:div>
              </w:divsChild>
            </w:div>
            <w:div w:id="366180751">
              <w:marLeft w:val="0"/>
              <w:marRight w:val="0"/>
              <w:marTop w:val="0"/>
              <w:marBottom w:val="0"/>
              <w:divBdr>
                <w:top w:val="none" w:sz="0" w:space="0" w:color="auto"/>
                <w:left w:val="none" w:sz="0" w:space="0" w:color="auto"/>
                <w:bottom w:val="none" w:sz="0" w:space="0" w:color="auto"/>
                <w:right w:val="none" w:sz="0" w:space="0" w:color="auto"/>
              </w:divBdr>
              <w:divsChild>
                <w:div w:id="716663876">
                  <w:marLeft w:val="0"/>
                  <w:marRight w:val="0"/>
                  <w:marTop w:val="0"/>
                  <w:marBottom w:val="0"/>
                  <w:divBdr>
                    <w:top w:val="none" w:sz="0" w:space="0" w:color="auto"/>
                    <w:left w:val="none" w:sz="0" w:space="0" w:color="auto"/>
                    <w:bottom w:val="none" w:sz="0" w:space="0" w:color="auto"/>
                    <w:right w:val="none" w:sz="0" w:space="0" w:color="auto"/>
                  </w:divBdr>
                </w:div>
              </w:divsChild>
            </w:div>
            <w:div w:id="1696345884">
              <w:marLeft w:val="0"/>
              <w:marRight w:val="0"/>
              <w:marTop w:val="0"/>
              <w:marBottom w:val="0"/>
              <w:divBdr>
                <w:top w:val="none" w:sz="0" w:space="0" w:color="auto"/>
                <w:left w:val="none" w:sz="0" w:space="0" w:color="auto"/>
                <w:bottom w:val="none" w:sz="0" w:space="0" w:color="auto"/>
                <w:right w:val="none" w:sz="0" w:space="0" w:color="auto"/>
              </w:divBdr>
              <w:divsChild>
                <w:div w:id="410352047">
                  <w:marLeft w:val="0"/>
                  <w:marRight w:val="0"/>
                  <w:marTop w:val="0"/>
                  <w:marBottom w:val="0"/>
                  <w:divBdr>
                    <w:top w:val="none" w:sz="0" w:space="0" w:color="auto"/>
                    <w:left w:val="none" w:sz="0" w:space="0" w:color="auto"/>
                    <w:bottom w:val="none" w:sz="0" w:space="0" w:color="auto"/>
                    <w:right w:val="none" w:sz="0" w:space="0" w:color="auto"/>
                  </w:divBdr>
                </w:div>
              </w:divsChild>
            </w:div>
            <w:div w:id="370954731">
              <w:marLeft w:val="0"/>
              <w:marRight w:val="0"/>
              <w:marTop w:val="0"/>
              <w:marBottom w:val="0"/>
              <w:divBdr>
                <w:top w:val="none" w:sz="0" w:space="0" w:color="auto"/>
                <w:left w:val="none" w:sz="0" w:space="0" w:color="auto"/>
                <w:bottom w:val="none" w:sz="0" w:space="0" w:color="auto"/>
                <w:right w:val="none" w:sz="0" w:space="0" w:color="auto"/>
              </w:divBdr>
              <w:divsChild>
                <w:div w:id="1251349633">
                  <w:marLeft w:val="0"/>
                  <w:marRight w:val="0"/>
                  <w:marTop w:val="0"/>
                  <w:marBottom w:val="0"/>
                  <w:divBdr>
                    <w:top w:val="none" w:sz="0" w:space="0" w:color="auto"/>
                    <w:left w:val="none" w:sz="0" w:space="0" w:color="auto"/>
                    <w:bottom w:val="none" w:sz="0" w:space="0" w:color="auto"/>
                    <w:right w:val="none" w:sz="0" w:space="0" w:color="auto"/>
                  </w:divBdr>
                </w:div>
              </w:divsChild>
            </w:div>
            <w:div w:id="1985810396">
              <w:marLeft w:val="0"/>
              <w:marRight w:val="0"/>
              <w:marTop w:val="0"/>
              <w:marBottom w:val="0"/>
              <w:divBdr>
                <w:top w:val="none" w:sz="0" w:space="0" w:color="auto"/>
                <w:left w:val="none" w:sz="0" w:space="0" w:color="auto"/>
                <w:bottom w:val="none" w:sz="0" w:space="0" w:color="auto"/>
                <w:right w:val="none" w:sz="0" w:space="0" w:color="auto"/>
              </w:divBdr>
              <w:divsChild>
                <w:div w:id="1083912282">
                  <w:marLeft w:val="0"/>
                  <w:marRight w:val="0"/>
                  <w:marTop w:val="0"/>
                  <w:marBottom w:val="0"/>
                  <w:divBdr>
                    <w:top w:val="none" w:sz="0" w:space="0" w:color="auto"/>
                    <w:left w:val="none" w:sz="0" w:space="0" w:color="auto"/>
                    <w:bottom w:val="none" w:sz="0" w:space="0" w:color="auto"/>
                    <w:right w:val="none" w:sz="0" w:space="0" w:color="auto"/>
                  </w:divBdr>
                </w:div>
              </w:divsChild>
            </w:div>
            <w:div w:id="1730181315">
              <w:marLeft w:val="0"/>
              <w:marRight w:val="0"/>
              <w:marTop w:val="0"/>
              <w:marBottom w:val="0"/>
              <w:divBdr>
                <w:top w:val="none" w:sz="0" w:space="0" w:color="auto"/>
                <w:left w:val="none" w:sz="0" w:space="0" w:color="auto"/>
                <w:bottom w:val="none" w:sz="0" w:space="0" w:color="auto"/>
                <w:right w:val="none" w:sz="0" w:space="0" w:color="auto"/>
              </w:divBdr>
              <w:divsChild>
                <w:div w:id="1868828232">
                  <w:marLeft w:val="0"/>
                  <w:marRight w:val="0"/>
                  <w:marTop w:val="0"/>
                  <w:marBottom w:val="0"/>
                  <w:divBdr>
                    <w:top w:val="none" w:sz="0" w:space="0" w:color="auto"/>
                    <w:left w:val="none" w:sz="0" w:space="0" w:color="auto"/>
                    <w:bottom w:val="none" w:sz="0" w:space="0" w:color="auto"/>
                    <w:right w:val="none" w:sz="0" w:space="0" w:color="auto"/>
                  </w:divBdr>
                </w:div>
              </w:divsChild>
            </w:div>
            <w:div w:id="1294093463">
              <w:marLeft w:val="0"/>
              <w:marRight w:val="0"/>
              <w:marTop w:val="0"/>
              <w:marBottom w:val="0"/>
              <w:divBdr>
                <w:top w:val="none" w:sz="0" w:space="0" w:color="auto"/>
                <w:left w:val="none" w:sz="0" w:space="0" w:color="auto"/>
                <w:bottom w:val="none" w:sz="0" w:space="0" w:color="auto"/>
                <w:right w:val="none" w:sz="0" w:space="0" w:color="auto"/>
              </w:divBdr>
              <w:divsChild>
                <w:div w:id="1936327055">
                  <w:marLeft w:val="0"/>
                  <w:marRight w:val="0"/>
                  <w:marTop w:val="0"/>
                  <w:marBottom w:val="0"/>
                  <w:divBdr>
                    <w:top w:val="none" w:sz="0" w:space="0" w:color="auto"/>
                    <w:left w:val="none" w:sz="0" w:space="0" w:color="auto"/>
                    <w:bottom w:val="none" w:sz="0" w:space="0" w:color="auto"/>
                    <w:right w:val="none" w:sz="0" w:space="0" w:color="auto"/>
                  </w:divBdr>
                </w:div>
              </w:divsChild>
            </w:div>
            <w:div w:id="117843945">
              <w:marLeft w:val="0"/>
              <w:marRight w:val="0"/>
              <w:marTop w:val="0"/>
              <w:marBottom w:val="0"/>
              <w:divBdr>
                <w:top w:val="none" w:sz="0" w:space="0" w:color="auto"/>
                <w:left w:val="none" w:sz="0" w:space="0" w:color="auto"/>
                <w:bottom w:val="none" w:sz="0" w:space="0" w:color="auto"/>
                <w:right w:val="none" w:sz="0" w:space="0" w:color="auto"/>
              </w:divBdr>
              <w:divsChild>
                <w:div w:id="1217938580">
                  <w:marLeft w:val="0"/>
                  <w:marRight w:val="0"/>
                  <w:marTop w:val="0"/>
                  <w:marBottom w:val="0"/>
                  <w:divBdr>
                    <w:top w:val="none" w:sz="0" w:space="0" w:color="auto"/>
                    <w:left w:val="none" w:sz="0" w:space="0" w:color="auto"/>
                    <w:bottom w:val="none" w:sz="0" w:space="0" w:color="auto"/>
                    <w:right w:val="none" w:sz="0" w:space="0" w:color="auto"/>
                  </w:divBdr>
                </w:div>
              </w:divsChild>
            </w:div>
            <w:div w:id="1701708169">
              <w:marLeft w:val="0"/>
              <w:marRight w:val="0"/>
              <w:marTop w:val="0"/>
              <w:marBottom w:val="0"/>
              <w:divBdr>
                <w:top w:val="none" w:sz="0" w:space="0" w:color="auto"/>
                <w:left w:val="none" w:sz="0" w:space="0" w:color="auto"/>
                <w:bottom w:val="none" w:sz="0" w:space="0" w:color="auto"/>
                <w:right w:val="none" w:sz="0" w:space="0" w:color="auto"/>
              </w:divBdr>
              <w:divsChild>
                <w:div w:id="473833513">
                  <w:marLeft w:val="0"/>
                  <w:marRight w:val="0"/>
                  <w:marTop w:val="0"/>
                  <w:marBottom w:val="0"/>
                  <w:divBdr>
                    <w:top w:val="none" w:sz="0" w:space="0" w:color="auto"/>
                    <w:left w:val="none" w:sz="0" w:space="0" w:color="auto"/>
                    <w:bottom w:val="none" w:sz="0" w:space="0" w:color="auto"/>
                    <w:right w:val="none" w:sz="0" w:space="0" w:color="auto"/>
                  </w:divBdr>
                </w:div>
              </w:divsChild>
            </w:div>
            <w:div w:id="756898735">
              <w:marLeft w:val="0"/>
              <w:marRight w:val="0"/>
              <w:marTop w:val="0"/>
              <w:marBottom w:val="0"/>
              <w:divBdr>
                <w:top w:val="none" w:sz="0" w:space="0" w:color="auto"/>
                <w:left w:val="none" w:sz="0" w:space="0" w:color="auto"/>
                <w:bottom w:val="none" w:sz="0" w:space="0" w:color="auto"/>
                <w:right w:val="none" w:sz="0" w:space="0" w:color="auto"/>
              </w:divBdr>
              <w:divsChild>
                <w:div w:id="1727682661">
                  <w:marLeft w:val="0"/>
                  <w:marRight w:val="0"/>
                  <w:marTop w:val="0"/>
                  <w:marBottom w:val="0"/>
                  <w:divBdr>
                    <w:top w:val="none" w:sz="0" w:space="0" w:color="auto"/>
                    <w:left w:val="none" w:sz="0" w:space="0" w:color="auto"/>
                    <w:bottom w:val="none" w:sz="0" w:space="0" w:color="auto"/>
                    <w:right w:val="none" w:sz="0" w:space="0" w:color="auto"/>
                  </w:divBdr>
                </w:div>
              </w:divsChild>
            </w:div>
            <w:div w:id="1272737876">
              <w:marLeft w:val="0"/>
              <w:marRight w:val="0"/>
              <w:marTop w:val="0"/>
              <w:marBottom w:val="0"/>
              <w:divBdr>
                <w:top w:val="none" w:sz="0" w:space="0" w:color="auto"/>
                <w:left w:val="none" w:sz="0" w:space="0" w:color="auto"/>
                <w:bottom w:val="none" w:sz="0" w:space="0" w:color="auto"/>
                <w:right w:val="none" w:sz="0" w:space="0" w:color="auto"/>
              </w:divBdr>
              <w:divsChild>
                <w:div w:id="53689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235569">
          <w:marLeft w:val="0"/>
          <w:marRight w:val="0"/>
          <w:marTop w:val="0"/>
          <w:marBottom w:val="0"/>
          <w:divBdr>
            <w:top w:val="none" w:sz="0" w:space="0" w:color="auto"/>
            <w:left w:val="none" w:sz="0" w:space="0" w:color="auto"/>
            <w:bottom w:val="none" w:sz="0" w:space="0" w:color="auto"/>
            <w:right w:val="none" w:sz="0" w:space="0" w:color="auto"/>
          </w:divBdr>
          <w:divsChild>
            <w:div w:id="2018464535">
              <w:marLeft w:val="0"/>
              <w:marRight w:val="0"/>
              <w:marTop w:val="0"/>
              <w:marBottom w:val="0"/>
              <w:divBdr>
                <w:top w:val="none" w:sz="0" w:space="0" w:color="auto"/>
                <w:left w:val="none" w:sz="0" w:space="0" w:color="auto"/>
                <w:bottom w:val="none" w:sz="0" w:space="0" w:color="auto"/>
                <w:right w:val="none" w:sz="0" w:space="0" w:color="auto"/>
              </w:divBdr>
              <w:divsChild>
                <w:div w:id="54010745">
                  <w:marLeft w:val="0"/>
                  <w:marRight w:val="0"/>
                  <w:marTop w:val="0"/>
                  <w:marBottom w:val="0"/>
                  <w:divBdr>
                    <w:top w:val="none" w:sz="0" w:space="0" w:color="auto"/>
                    <w:left w:val="none" w:sz="0" w:space="0" w:color="auto"/>
                    <w:bottom w:val="none" w:sz="0" w:space="0" w:color="auto"/>
                    <w:right w:val="none" w:sz="0" w:space="0" w:color="auto"/>
                  </w:divBdr>
                </w:div>
              </w:divsChild>
            </w:div>
            <w:div w:id="1936478840">
              <w:marLeft w:val="0"/>
              <w:marRight w:val="0"/>
              <w:marTop w:val="0"/>
              <w:marBottom w:val="0"/>
              <w:divBdr>
                <w:top w:val="none" w:sz="0" w:space="0" w:color="auto"/>
                <w:left w:val="none" w:sz="0" w:space="0" w:color="auto"/>
                <w:bottom w:val="none" w:sz="0" w:space="0" w:color="auto"/>
                <w:right w:val="none" w:sz="0" w:space="0" w:color="auto"/>
              </w:divBdr>
              <w:divsChild>
                <w:div w:id="1093013341">
                  <w:marLeft w:val="0"/>
                  <w:marRight w:val="0"/>
                  <w:marTop w:val="0"/>
                  <w:marBottom w:val="0"/>
                  <w:divBdr>
                    <w:top w:val="none" w:sz="0" w:space="0" w:color="auto"/>
                    <w:left w:val="none" w:sz="0" w:space="0" w:color="auto"/>
                    <w:bottom w:val="none" w:sz="0" w:space="0" w:color="auto"/>
                    <w:right w:val="none" w:sz="0" w:space="0" w:color="auto"/>
                  </w:divBdr>
                </w:div>
              </w:divsChild>
            </w:div>
            <w:div w:id="879704160">
              <w:marLeft w:val="0"/>
              <w:marRight w:val="0"/>
              <w:marTop w:val="0"/>
              <w:marBottom w:val="0"/>
              <w:divBdr>
                <w:top w:val="none" w:sz="0" w:space="0" w:color="auto"/>
                <w:left w:val="none" w:sz="0" w:space="0" w:color="auto"/>
                <w:bottom w:val="none" w:sz="0" w:space="0" w:color="auto"/>
                <w:right w:val="none" w:sz="0" w:space="0" w:color="auto"/>
              </w:divBdr>
              <w:divsChild>
                <w:div w:id="1578710668">
                  <w:marLeft w:val="0"/>
                  <w:marRight w:val="0"/>
                  <w:marTop w:val="0"/>
                  <w:marBottom w:val="0"/>
                  <w:divBdr>
                    <w:top w:val="none" w:sz="0" w:space="0" w:color="auto"/>
                    <w:left w:val="none" w:sz="0" w:space="0" w:color="auto"/>
                    <w:bottom w:val="none" w:sz="0" w:space="0" w:color="auto"/>
                    <w:right w:val="none" w:sz="0" w:space="0" w:color="auto"/>
                  </w:divBdr>
                </w:div>
              </w:divsChild>
            </w:div>
            <w:div w:id="388260480">
              <w:marLeft w:val="0"/>
              <w:marRight w:val="0"/>
              <w:marTop w:val="0"/>
              <w:marBottom w:val="0"/>
              <w:divBdr>
                <w:top w:val="none" w:sz="0" w:space="0" w:color="auto"/>
                <w:left w:val="none" w:sz="0" w:space="0" w:color="auto"/>
                <w:bottom w:val="none" w:sz="0" w:space="0" w:color="auto"/>
                <w:right w:val="none" w:sz="0" w:space="0" w:color="auto"/>
              </w:divBdr>
              <w:divsChild>
                <w:div w:id="1148589425">
                  <w:marLeft w:val="0"/>
                  <w:marRight w:val="0"/>
                  <w:marTop w:val="0"/>
                  <w:marBottom w:val="0"/>
                  <w:divBdr>
                    <w:top w:val="none" w:sz="0" w:space="0" w:color="auto"/>
                    <w:left w:val="none" w:sz="0" w:space="0" w:color="auto"/>
                    <w:bottom w:val="none" w:sz="0" w:space="0" w:color="auto"/>
                    <w:right w:val="none" w:sz="0" w:space="0" w:color="auto"/>
                  </w:divBdr>
                </w:div>
              </w:divsChild>
            </w:div>
            <w:div w:id="941378937">
              <w:marLeft w:val="0"/>
              <w:marRight w:val="0"/>
              <w:marTop w:val="0"/>
              <w:marBottom w:val="0"/>
              <w:divBdr>
                <w:top w:val="none" w:sz="0" w:space="0" w:color="auto"/>
                <w:left w:val="none" w:sz="0" w:space="0" w:color="auto"/>
                <w:bottom w:val="none" w:sz="0" w:space="0" w:color="auto"/>
                <w:right w:val="none" w:sz="0" w:space="0" w:color="auto"/>
              </w:divBdr>
              <w:divsChild>
                <w:div w:id="1584757256">
                  <w:marLeft w:val="0"/>
                  <w:marRight w:val="0"/>
                  <w:marTop w:val="0"/>
                  <w:marBottom w:val="0"/>
                  <w:divBdr>
                    <w:top w:val="none" w:sz="0" w:space="0" w:color="auto"/>
                    <w:left w:val="none" w:sz="0" w:space="0" w:color="auto"/>
                    <w:bottom w:val="none" w:sz="0" w:space="0" w:color="auto"/>
                    <w:right w:val="none" w:sz="0" w:space="0" w:color="auto"/>
                  </w:divBdr>
                </w:div>
              </w:divsChild>
            </w:div>
            <w:div w:id="2074960686">
              <w:marLeft w:val="0"/>
              <w:marRight w:val="0"/>
              <w:marTop w:val="0"/>
              <w:marBottom w:val="0"/>
              <w:divBdr>
                <w:top w:val="none" w:sz="0" w:space="0" w:color="auto"/>
                <w:left w:val="none" w:sz="0" w:space="0" w:color="auto"/>
                <w:bottom w:val="none" w:sz="0" w:space="0" w:color="auto"/>
                <w:right w:val="none" w:sz="0" w:space="0" w:color="auto"/>
              </w:divBdr>
              <w:divsChild>
                <w:div w:id="1049693808">
                  <w:marLeft w:val="0"/>
                  <w:marRight w:val="0"/>
                  <w:marTop w:val="0"/>
                  <w:marBottom w:val="0"/>
                  <w:divBdr>
                    <w:top w:val="none" w:sz="0" w:space="0" w:color="auto"/>
                    <w:left w:val="none" w:sz="0" w:space="0" w:color="auto"/>
                    <w:bottom w:val="none" w:sz="0" w:space="0" w:color="auto"/>
                    <w:right w:val="none" w:sz="0" w:space="0" w:color="auto"/>
                  </w:divBdr>
                </w:div>
              </w:divsChild>
            </w:div>
            <w:div w:id="248929842">
              <w:marLeft w:val="0"/>
              <w:marRight w:val="0"/>
              <w:marTop w:val="0"/>
              <w:marBottom w:val="0"/>
              <w:divBdr>
                <w:top w:val="none" w:sz="0" w:space="0" w:color="auto"/>
                <w:left w:val="none" w:sz="0" w:space="0" w:color="auto"/>
                <w:bottom w:val="none" w:sz="0" w:space="0" w:color="auto"/>
                <w:right w:val="none" w:sz="0" w:space="0" w:color="auto"/>
              </w:divBdr>
              <w:divsChild>
                <w:div w:id="264506896">
                  <w:marLeft w:val="0"/>
                  <w:marRight w:val="0"/>
                  <w:marTop w:val="0"/>
                  <w:marBottom w:val="0"/>
                  <w:divBdr>
                    <w:top w:val="none" w:sz="0" w:space="0" w:color="auto"/>
                    <w:left w:val="none" w:sz="0" w:space="0" w:color="auto"/>
                    <w:bottom w:val="none" w:sz="0" w:space="0" w:color="auto"/>
                    <w:right w:val="none" w:sz="0" w:space="0" w:color="auto"/>
                  </w:divBdr>
                </w:div>
              </w:divsChild>
            </w:div>
            <w:div w:id="1955673673">
              <w:marLeft w:val="0"/>
              <w:marRight w:val="0"/>
              <w:marTop w:val="0"/>
              <w:marBottom w:val="0"/>
              <w:divBdr>
                <w:top w:val="none" w:sz="0" w:space="0" w:color="auto"/>
                <w:left w:val="none" w:sz="0" w:space="0" w:color="auto"/>
                <w:bottom w:val="none" w:sz="0" w:space="0" w:color="auto"/>
                <w:right w:val="none" w:sz="0" w:space="0" w:color="auto"/>
              </w:divBdr>
              <w:divsChild>
                <w:div w:id="932056228">
                  <w:marLeft w:val="0"/>
                  <w:marRight w:val="0"/>
                  <w:marTop w:val="0"/>
                  <w:marBottom w:val="0"/>
                  <w:divBdr>
                    <w:top w:val="none" w:sz="0" w:space="0" w:color="auto"/>
                    <w:left w:val="none" w:sz="0" w:space="0" w:color="auto"/>
                    <w:bottom w:val="none" w:sz="0" w:space="0" w:color="auto"/>
                    <w:right w:val="none" w:sz="0" w:space="0" w:color="auto"/>
                  </w:divBdr>
                </w:div>
              </w:divsChild>
            </w:div>
            <w:div w:id="513346406">
              <w:marLeft w:val="0"/>
              <w:marRight w:val="0"/>
              <w:marTop w:val="0"/>
              <w:marBottom w:val="0"/>
              <w:divBdr>
                <w:top w:val="none" w:sz="0" w:space="0" w:color="auto"/>
                <w:left w:val="none" w:sz="0" w:space="0" w:color="auto"/>
                <w:bottom w:val="none" w:sz="0" w:space="0" w:color="auto"/>
                <w:right w:val="none" w:sz="0" w:space="0" w:color="auto"/>
              </w:divBdr>
              <w:divsChild>
                <w:div w:id="896816421">
                  <w:marLeft w:val="0"/>
                  <w:marRight w:val="0"/>
                  <w:marTop w:val="0"/>
                  <w:marBottom w:val="0"/>
                  <w:divBdr>
                    <w:top w:val="none" w:sz="0" w:space="0" w:color="auto"/>
                    <w:left w:val="none" w:sz="0" w:space="0" w:color="auto"/>
                    <w:bottom w:val="none" w:sz="0" w:space="0" w:color="auto"/>
                    <w:right w:val="none" w:sz="0" w:space="0" w:color="auto"/>
                  </w:divBdr>
                </w:div>
              </w:divsChild>
            </w:div>
            <w:div w:id="1640723979">
              <w:marLeft w:val="0"/>
              <w:marRight w:val="0"/>
              <w:marTop w:val="0"/>
              <w:marBottom w:val="0"/>
              <w:divBdr>
                <w:top w:val="none" w:sz="0" w:space="0" w:color="auto"/>
                <w:left w:val="none" w:sz="0" w:space="0" w:color="auto"/>
                <w:bottom w:val="none" w:sz="0" w:space="0" w:color="auto"/>
                <w:right w:val="none" w:sz="0" w:space="0" w:color="auto"/>
              </w:divBdr>
              <w:divsChild>
                <w:div w:id="1216283397">
                  <w:marLeft w:val="0"/>
                  <w:marRight w:val="0"/>
                  <w:marTop w:val="0"/>
                  <w:marBottom w:val="0"/>
                  <w:divBdr>
                    <w:top w:val="none" w:sz="0" w:space="0" w:color="auto"/>
                    <w:left w:val="none" w:sz="0" w:space="0" w:color="auto"/>
                    <w:bottom w:val="none" w:sz="0" w:space="0" w:color="auto"/>
                    <w:right w:val="none" w:sz="0" w:space="0" w:color="auto"/>
                  </w:divBdr>
                </w:div>
              </w:divsChild>
            </w:div>
            <w:div w:id="1709069615">
              <w:marLeft w:val="0"/>
              <w:marRight w:val="0"/>
              <w:marTop w:val="0"/>
              <w:marBottom w:val="0"/>
              <w:divBdr>
                <w:top w:val="none" w:sz="0" w:space="0" w:color="auto"/>
                <w:left w:val="none" w:sz="0" w:space="0" w:color="auto"/>
                <w:bottom w:val="none" w:sz="0" w:space="0" w:color="auto"/>
                <w:right w:val="none" w:sz="0" w:space="0" w:color="auto"/>
              </w:divBdr>
              <w:divsChild>
                <w:div w:id="889608621">
                  <w:marLeft w:val="0"/>
                  <w:marRight w:val="0"/>
                  <w:marTop w:val="0"/>
                  <w:marBottom w:val="0"/>
                  <w:divBdr>
                    <w:top w:val="none" w:sz="0" w:space="0" w:color="auto"/>
                    <w:left w:val="none" w:sz="0" w:space="0" w:color="auto"/>
                    <w:bottom w:val="none" w:sz="0" w:space="0" w:color="auto"/>
                    <w:right w:val="none" w:sz="0" w:space="0" w:color="auto"/>
                  </w:divBdr>
                </w:div>
              </w:divsChild>
            </w:div>
            <w:div w:id="63532641">
              <w:marLeft w:val="0"/>
              <w:marRight w:val="0"/>
              <w:marTop w:val="0"/>
              <w:marBottom w:val="0"/>
              <w:divBdr>
                <w:top w:val="none" w:sz="0" w:space="0" w:color="auto"/>
                <w:left w:val="none" w:sz="0" w:space="0" w:color="auto"/>
                <w:bottom w:val="none" w:sz="0" w:space="0" w:color="auto"/>
                <w:right w:val="none" w:sz="0" w:space="0" w:color="auto"/>
              </w:divBdr>
              <w:divsChild>
                <w:div w:id="294218850">
                  <w:marLeft w:val="0"/>
                  <w:marRight w:val="0"/>
                  <w:marTop w:val="0"/>
                  <w:marBottom w:val="0"/>
                  <w:divBdr>
                    <w:top w:val="none" w:sz="0" w:space="0" w:color="auto"/>
                    <w:left w:val="none" w:sz="0" w:space="0" w:color="auto"/>
                    <w:bottom w:val="none" w:sz="0" w:space="0" w:color="auto"/>
                    <w:right w:val="none" w:sz="0" w:space="0" w:color="auto"/>
                  </w:divBdr>
                </w:div>
              </w:divsChild>
            </w:div>
            <w:div w:id="1619876157">
              <w:marLeft w:val="0"/>
              <w:marRight w:val="0"/>
              <w:marTop w:val="0"/>
              <w:marBottom w:val="0"/>
              <w:divBdr>
                <w:top w:val="none" w:sz="0" w:space="0" w:color="auto"/>
                <w:left w:val="none" w:sz="0" w:space="0" w:color="auto"/>
                <w:bottom w:val="none" w:sz="0" w:space="0" w:color="auto"/>
                <w:right w:val="none" w:sz="0" w:space="0" w:color="auto"/>
              </w:divBdr>
              <w:divsChild>
                <w:div w:id="634336706">
                  <w:marLeft w:val="0"/>
                  <w:marRight w:val="0"/>
                  <w:marTop w:val="0"/>
                  <w:marBottom w:val="0"/>
                  <w:divBdr>
                    <w:top w:val="none" w:sz="0" w:space="0" w:color="auto"/>
                    <w:left w:val="none" w:sz="0" w:space="0" w:color="auto"/>
                    <w:bottom w:val="none" w:sz="0" w:space="0" w:color="auto"/>
                    <w:right w:val="none" w:sz="0" w:space="0" w:color="auto"/>
                  </w:divBdr>
                </w:div>
              </w:divsChild>
            </w:div>
            <w:div w:id="402803199">
              <w:marLeft w:val="0"/>
              <w:marRight w:val="0"/>
              <w:marTop w:val="0"/>
              <w:marBottom w:val="0"/>
              <w:divBdr>
                <w:top w:val="none" w:sz="0" w:space="0" w:color="auto"/>
                <w:left w:val="none" w:sz="0" w:space="0" w:color="auto"/>
                <w:bottom w:val="none" w:sz="0" w:space="0" w:color="auto"/>
                <w:right w:val="none" w:sz="0" w:space="0" w:color="auto"/>
              </w:divBdr>
              <w:divsChild>
                <w:div w:id="729159489">
                  <w:marLeft w:val="0"/>
                  <w:marRight w:val="0"/>
                  <w:marTop w:val="0"/>
                  <w:marBottom w:val="0"/>
                  <w:divBdr>
                    <w:top w:val="none" w:sz="0" w:space="0" w:color="auto"/>
                    <w:left w:val="none" w:sz="0" w:space="0" w:color="auto"/>
                    <w:bottom w:val="none" w:sz="0" w:space="0" w:color="auto"/>
                    <w:right w:val="none" w:sz="0" w:space="0" w:color="auto"/>
                  </w:divBdr>
                </w:div>
              </w:divsChild>
            </w:div>
            <w:div w:id="750467236">
              <w:marLeft w:val="0"/>
              <w:marRight w:val="0"/>
              <w:marTop w:val="0"/>
              <w:marBottom w:val="0"/>
              <w:divBdr>
                <w:top w:val="none" w:sz="0" w:space="0" w:color="auto"/>
                <w:left w:val="none" w:sz="0" w:space="0" w:color="auto"/>
                <w:bottom w:val="none" w:sz="0" w:space="0" w:color="auto"/>
                <w:right w:val="none" w:sz="0" w:space="0" w:color="auto"/>
              </w:divBdr>
              <w:divsChild>
                <w:div w:id="14142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09504">
          <w:marLeft w:val="0"/>
          <w:marRight w:val="0"/>
          <w:marTop w:val="0"/>
          <w:marBottom w:val="0"/>
          <w:divBdr>
            <w:top w:val="none" w:sz="0" w:space="0" w:color="auto"/>
            <w:left w:val="none" w:sz="0" w:space="0" w:color="auto"/>
            <w:bottom w:val="none" w:sz="0" w:space="0" w:color="auto"/>
            <w:right w:val="none" w:sz="0" w:space="0" w:color="auto"/>
          </w:divBdr>
          <w:divsChild>
            <w:div w:id="434833391">
              <w:marLeft w:val="0"/>
              <w:marRight w:val="0"/>
              <w:marTop w:val="0"/>
              <w:marBottom w:val="0"/>
              <w:divBdr>
                <w:top w:val="none" w:sz="0" w:space="0" w:color="auto"/>
                <w:left w:val="none" w:sz="0" w:space="0" w:color="auto"/>
                <w:bottom w:val="none" w:sz="0" w:space="0" w:color="auto"/>
                <w:right w:val="none" w:sz="0" w:space="0" w:color="auto"/>
              </w:divBdr>
              <w:divsChild>
                <w:div w:id="1703243277">
                  <w:marLeft w:val="0"/>
                  <w:marRight w:val="0"/>
                  <w:marTop w:val="0"/>
                  <w:marBottom w:val="0"/>
                  <w:divBdr>
                    <w:top w:val="none" w:sz="0" w:space="0" w:color="auto"/>
                    <w:left w:val="none" w:sz="0" w:space="0" w:color="auto"/>
                    <w:bottom w:val="none" w:sz="0" w:space="0" w:color="auto"/>
                    <w:right w:val="none" w:sz="0" w:space="0" w:color="auto"/>
                  </w:divBdr>
                </w:div>
              </w:divsChild>
            </w:div>
            <w:div w:id="1630160472">
              <w:marLeft w:val="0"/>
              <w:marRight w:val="0"/>
              <w:marTop w:val="0"/>
              <w:marBottom w:val="0"/>
              <w:divBdr>
                <w:top w:val="none" w:sz="0" w:space="0" w:color="auto"/>
                <w:left w:val="none" w:sz="0" w:space="0" w:color="auto"/>
                <w:bottom w:val="none" w:sz="0" w:space="0" w:color="auto"/>
                <w:right w:val="none" w:sz="0" w:space="0" w:color="auto"/>
              </w:divBdr>
              <w:divsChild>
                <w:div w:id="1661619455">
                  <w:marLeft w:val="0"/>
                  <w:marRight w:val="0"/>
                  <w:marTop w:val="0"/>
                  <w:marBottom w:val="0"/>
                  <w:divBdr>
                    <w:top w:val="none" w:sz="0" w:space="0" w:color="auto"/>
                    <w:left w:val="none" w:sz="0" w:space="0" w:color="auto"/>
                    <w:bottom w:val="none" w:sz="0" w:space="0" w:color="auto"/>
                    <w:right w:val="none" w:sz="0" w:space="0" w:color="auto"/>
                  </w:divBdr>
                </w:div>
              </w:divsChild>
            </w:div>
            <w:div w:id="1625885251">
              <w:marLeft w:val="0"/>
              <w:marRight w:val="0"/>
              <w:marTop w:val="0"/>
              <w:marBottom w:val="0"/>
              <w:divBdr>
                <w:top w:val="none" w:sz="0" w:space="0" w:color="auto"/>
                <w:left w:val="none" w:sz="0" w:space="0" w:color="auto"/>
                <w:bottom w:val="none" w:sz="0" w:space="0" w:color="auto"/>
                <w:right w:val="none" w:sz="0" w:space="0" w:color="auto"/>
              </w:divBdr>
              <w:divsChild>
                <w:div w:id="1247810781">
                  <w:marLeft w:val="0"/>
                  <w:marRight w:val="0"/>
                  <w:marTop w:val="0"/>
                  <w:marBottom w:val="0"/>
                  <w:divBdr>
                    <w:top w:val="none" w:sz="0" w:space="0" w:color="auto"/>
                    <w:left w:val="none" w:sz="0" w:space="0" w:color="auto"/>
                    <w:bottom w:val="none" w:sz="0" w:space="0" w:color="auto"/>
                    <w:right w:val="none" w:sz="0" w:space="0" w:color="auto"/>
                  </w:divBdr>
                </w:div>
              </w:divsChild>
            </w:div>
            <w:div w:id="968321590">
              <w:marLeft w:val="0"/>
              <w:marRight w:val="0"/>
              <w:marTop w:val="0"/>
              <w:marBottom w:val="0"/>
              <w:divBdr>
                <w:top w:val="none" w:sz="0" w:space="0" w:color="auto"/>
                <w:left w:val="none" w:sz="0" w:space="0" w:color="auto"/>
                <w:bottom w:val="none" w:sz="0" w:space="0" w:color="auto"/>
                <w:right w:val="none" w:sz="0" w:space="0" w:color="auto"/>
              </w:divBdr>
              <w:divsChild>
                <w:div w:id="818425200">
                  <w:marLeft w:val="0"/>
                  <w:marRight w:val="0"/>
                  <w:marTop w:val="0"/>
                  <w:marBottom w:val="0"/>
                  <w:divBdr>
                    <w:top w:val="none" w:sz="0" w:space="0" w:color="auto"/>
                    <w:left w:val="none" w:sz="0" w:space="0" w:color="auto"/>
                    <w:bottom w:val="none" w:sz="0" w:space="0" w:color="auto"/>
                    <w:right w:val="none" w:sz="0" w:space="0" w:color="auto"/>
                  </w:divBdr>
                </w:div>
              </w:divsChild>
            </w:div>
            <w:div w:id="601030817">
              <w:marLeft w:val="0"/>
              <w:marRight w:val="0"/>
              <w:marTop w:val="0"/>
              <w:marBottom w:val="0"/>
              <w:divBdr>
                <w:top w:val="none" w:sz="0" w:space="0" w:color="auto"/>
                <w:left w:val="none" w:sz="0" w:space="0" w:color="auto"/>
                <w:bottom w:val="none" w:sz="0" w:space="0" w:color="auto"/>
                <w:right w:val="none" w:sz="0" w:space="0" w:color="auto"/>
              </w:divBdr>
              <w:divsChild>
                <w:div w:id="1110783204">
                  <w:marLeft w:val="0"/>
                  <w:marRight w:val="0"/>
                  <w:marTop w:val="0"/>
                  <w:marBottom w:val="0"/>
                  <w:divBdr>
                    <w:top w:val="none" w:sz="0" w:space="0" w:color="auto"/>
                    <w:left w:val="none" w:sz="0" w:space="0" w:color="auto"/>
                    <w:bottom w:val="none" w:sz="0" w:space="0" w:color="auto"/>
                    <w:right w:val="none" w:sz="0" w:space="0" w:color="auto"/>
                  </w:divBdr>
                </w:div>
              </w:divsChild>
            </w:div>
            <w:div w:id="1294824760">
              <w:marLeft w:val="0"/>
              <w:marRight w:val="0"/>
              <w:marTop w:val="0"/>
              <w:marBottom w:val="0"/>
              <w:divBdr>
                <w:top w:val="none" w:sz="0" w:space="0" w:color="auto"/>
                <w:left w:val="none" w:sz="0" w:space="0" w:color="auto"/>
                <w:bottom w:val="none" w:sz="0" w:space="0" w:color="auto"/>
                <w:right w:val="none" w:sz="0" w:space="0" w:color="auto"/>
              </w:divBdr>
              <w:divsChild>
                <w:div w:id="718361768">
                  <w:marLeft w:val="0"/>
                  <w:marRight w:val="0"/>
                  <w:marTop w:val="0"/>
                  <w:marBottom w:val="0"/>
                  <w:divBdr>
                    <w:top w:val="none" w:sz="0" w:space="0" w:color="auto"/>
                    <w:left w:val="none" w:sz="0" w:space="0" w:color="auto"/>
                    <w:bottom w:val="none" w:sz="0" w:space="0" w:color="auto"/>
                    <w:right w:val="none" w:sz="0" w:space="0" w:color="auto"/>
                  </w:divBdr>
                </w:div>
              </w:divsChild>
            </w:div>
            <w:div w:id="1911964180">
              <w:marLeft w:val="0"/>
              <w:marRight w:val="0"/>
              <w:marTop w:val="0"/>
              <w:marBottom w:val="0"/>
              <w:divBdr>
                <w:top w:val="none" w:sz="0" w:space="0" w:color="auto"/>
                <w:left w:val="none" w:sz="0" w:space="0" w:color="auto"/>
                <w:bottom w:val="none" w:sz="0" w:space="0" w:color="auto"/>
                <w:right w:val="none" w:sz="0" w:space="0" w:color="auto"/>
              </w:divBdr>
              <w:divsChild>
                <w:div w:id="2125035838">
                  <w:marLeft w:val="0"/>
                  <w:marRight w:val="0"/>
                  <w:marTop w:val="0"/>
                  <w:marBottom w:val="0"/>
                  <w:divBdr>
                    <w:top w:val="none" w:sz="0" w:space="0" w:color="auto"/>
                    <w:left w:val="none" w:sz="0" w:space="0" w:color="auto"/>
                    <w:bottom w:val="none" w:sz="0" w:space="0" w:color="auto"/>
                    <w:right w:val="none" w:sz="0" w:space="0" w:color="auto"/>
                  </w:divBdr>
                </w:div>
              </w:divsChild>
            </w:div>
            <w:div w:id="1723940364">
              <w:marLeft w:val="0"/>
              <w:marRight w:val="0"/>
              <w:marTop w:val="0"/>
              <w:marBottom w:val="0"/>
              <w:divBdr>
                <w:top w:val="none" w:sz="0" w:space="0" w:color="auto"/>
                <w:left w:val="none" w:sz="0" w:space="0" w:color="auto"/>
                <w:bottom w:val="none" w:sz="0" w:space="0" w:color="auto"/>
                <w:right w:val="none" w:sz="0" w:space="0" w:color="auto"/>
              </w:divBdr>
              <w:divsChild>
                <w:div w:id="405227117">
                  <w:marLeft w:val="0"/>
                  <w:marRight w:val="0"/>
                  <w:marTop w:val="0"/>
                  <w:marBottom w:val="0"/>
                  <w:divBdr>
                    <w:top w:val="none" w:sz="0" w:space="0" w:color="auto"/>
                    <w:left w:val="none" w:sz="0" w:space="0" w:color="auto"/>
                    <w:bottom w:val="none" w:sz="0" w:space="0" w:color="auto"/>
                    <w:right w:val="none" w:sz="0" w:space="0" w:color="auto"/>
                  </w:divBdr>
                </w:div>
              </w:divsChild>
            </w:div>
            <w:div w:id="2142768282">
              <w:marLeft w:val="0"/>
              <w:marRight w:val="0"/>
              <w:marTop w:val="0"/>
              <w:marBottom w:val="0"/>
              <w:divBdr>
                <w:top w:val="none" w:sz="0" w:space="0" w:color="auto"/>
                <w:left w:val="none" w:sz="0" w:space="0" w:color="auto"/>
                <w:bottom w:val="none" w:sz="0" w:space="0" w:color="auto"/>
                <w:right w:val="none" w:sz="0" w:space="0" w:color="auto"/>
              </w:divBdr>
              <w:divsChild>
                <w:div w:id="1728190015">
                  <w:marLeft w:val="0"/>
                  <w:marRight w:val="0"/>
                  <w:marTop w:val="0"/>
                  <w:marBottom w:val="0"/>
                  <w:divBdr>
                    <w:top w:val="none" w:sz="0" w:space="0" w:color="auto"/>
                    <w:left w:val="none" w:sz="0" w:space="0" w:color="auto"/>
                    <w:bottom w:val="none" w:sz="0" w:space="0" w:color="auto"/>
                    <w:right w:val="none" w:sz="0" w:space="0" w:color="auto"/>
                  </w:divBdr>
                </w:div>
              </w:divsChild>
            </w:div>
            <w:div w:id="1539245974">
              <w:marLeft w:val="0"/>
              <w:marRight w:val="0"/>
              <w:marTop w:val="0"/>
              <w:marBottom w:val="0"/>
              <w:divBdr>
                <w:top w:val="none" w:sz="0" w:space="0" w:color="auto"/>
                <w:left w:val="none" w:sz="0" w:space="0" w:color="auto"/>
                <w:bottom w:val="none" w:sz="0" w:space="0" w:color="auto"/>
                <w:right w:val="none" w:sz="0" w:space="0" w:color="auto"/>
              </w:divBdr>
              <w:divsChild>
                <w:div w:id="1772310482">
                  <w:marLeft w:val="0"/>
                  <w:marRight w:val="0"/>
                  <w:marTop w:val="0"/>
                  <w:marBottom w:val="0"/>
                  <w:divBdr>
                    <w:top w:val="none" w:sz="0" w:space="0" w:color="auto"/>
                    <w:left w:val="none" w:sz="0" w:space="0" w:color="auto"/>
                    <w:bottom w:val="none" w:sz="0" w:space="0" w:color="auto"/>
                    <w:right w:val="none" w:sz="0" w:space="0" w:color="auto"/>
                  </w:divBdr>
                </w:div>
              </w:divsChild>
            </w:div>
            <w:div w:id="530190605">
              <w:marLeft w:val="0"/>
              <w:marRight w:val="0"/>
              <w:marTop w:val="0"/>
              <w:marBottom w:val="0"/>
              <w:divBdr>
                <w:top w:val="none" w:sz="0" w:space="0" w:color="auto"/>
                <w:left w:val="none" w:sz="0" w:space="0" w:color="auto"/>
                <w:bottom w:val="none" w:sz="0" w:space="0" w:color="auto"/>
                <w:right w:val="none" w:sz="0" w:space="0" w:color="auto"/>
              </w:divBdr>
              <w:divsChild>
                <w:div w:id="296569552">
                  <w:marLeft w:val="0"/>
                  <w:marRight w:val="0"/>
                  <w:marTop w:val="0"/>
                  <w:marBottom w:val="0"/>
                  <w:divBdr>
                    <w:top w:val="none" w:sz="0" w:space="0" w:color="auto"/>
                    <w:left w:val="none" w:sz="0" w:space="0" w:color="auto"/>
                    <w:bottom w:val="none" w:sz="0" w:space="0" w:color="auto"/>
                    <w:right w:val="none" w:sz="0" w:space="0" w:color="auto"/>
                  </w:divBdr>
                </w:div>
              </w:divsChild>
            </w:div>
            <w:div w:id="1119297526">
              <w:marLeft w:val="0"/>
              <w:marRight w:val="0"/>
              <w:marTop w:val="0"/>
              <w:marBottom w:val="0"/>
              <w:divBdr>
                <w:top w:val="none" w:sz="0" w:space="0" w:color="auto"/>
                <w:left w:val="none" w:sz="0" w:space="0" w:color="auto"/>
                <w:bottom w:val="none" w:sz="0" w:space="0" w:color="auto"/>
                <w:right w:val="none" w:sz="0" w:space="0" w:color="auto"/>
              </w:divBdr>
              <w:divsChild>
                <w:div w:id="881090118">
                  <w:marLeft w:val="0"/>
                  <w:marRight w:val="0"/>
                  <w:marTop w:val="0"/>
                  <w:marBottom w:val="0"/>
                  <w:divBdr>
                    <w:top w:val="none" w:sz="0" w:space="0" w:color="auto"/>
                    <w:left w:val="none" w:sz="0" w:space="0" w:color="auto"/>
                    <w:bottom w:val="none" w:sz="0" w:space="0" w:color="auto"/>
                    <w:right w:val="none" w:sz="0" w:space="0" w:color="auto"/>
                  </w:divBdr>
                </w:div>
              </w:divsChild>
            </w:div>
            <w:div w:id="1056707132">
              <w:marLeft w:val="0"/>
              <w:marRight w:val="0"/>
              <w:marTop w:val="0"/>
              <w:marBottom w:val="0"/>
              <w:divBdr>
                <w:top w:val="none" w:sz="0" w:space="0" w:color="auto"/>
                <w:left w:val="none" w:sz="0" w:space="0" w:color="auto"/>
                <w:bottom w:val="none" w:sz="0" w:space="0" w:color="auto"/>
                <w:right w:val="none" w:sz="0" w:space="0" w:color="auto"/>
              </w:divBdr>
              <w:divsChild>
                <w:div w:id="684672964">
                  <w:marLeft w:val="0"/>
                  <w:marRight w:val="0"/>
                  <w:marTop w:val="0"/>
                  <w:marBottom w:val="0"/>
                  <w:divBdr>
                    <w:top w:val="none" w:sz="0" w:space="0" w:color="auto"/>
                    <w:left w:val="none" w:sz="0" w:space="0" w:color="auto"/>
                    <w:bottom w:val="none" w:sz="0" w:space="0" w:color="auto"/>
                    <w:right w:val="none" w:sz="0" w:space="0" w:color="auto"/>
                  </w:divBdr>
                </w:div>
              </w:divsChild>
            </w:div>
            <w:div w:id="1674992872">
              <w:marLeft w:val="0"/>
              <w:marRight w:val="0"/>
              <w:marTop w:val="0"/>
              <w:marBottom w:val="0"/>
              <w:divBdr>
                <w:top w:val="none" w:sz="0" w:space="0" w:color="auto"/>
                <w:left w:val="none" w:sz="0" w:space="0" w:color="auto"/>
                <w:bottom w:val="none" w:sz="0" w:space="0" w:color="auto"/>
                <w:right w:val="none" w:sz="0" w:space="0" w:color="auto"/>
              </w:divBdr>
              <w:divsChild>
                <w:div w:id="283510954">
                  <w:marLeft w:val="0"/>
                  <w:marRight w:val="0"/>
                  <w:marTop w:val="0"/>
                  <w:marBottom w:val="0"/>
                  <w:divBdr>
                    <w:top w:val="none" w:sz="0" w:space="0" w:color="auto"/>
                    <w:left w:val="none" w:sz="0" w:space="0" w:color="auto"/>
                    <w:bottom w:val="none" w:sz="0" w:space="0" w:color="auto"/>
                    <w:right w:val="none" w:sz="0" w:space="0" w:color="auto"/>
                  </w:divBdr>
                </w:div>
              </w:divsChild>
            </w:div>
            <w:div w:id="194344574">
              <w:marLeft w:val="0"/>
              <w:marRight w:val="0"/>
              <w:marTop w:val="0"/>
              <w:marBottom w:val="0"/>
              <w:divBdr>
                <w:top w:val="none" w:sz="0" w:space="0" w:color="auto"/>
                <w:left w:val="none" w:sz="0" w:space="0" w:color="auto"/>
                <w:bottom w:val="none" w:sz="0" w:space="0" w:color="auto"/>
                <w:right w:val="none" w:sz="0" w:space="0" w:color="auto"/>
              </w:divBdr>
              <w:divsChild>
                <w:div w:id="1637880747">
                  <w:marLeft w:val="0"/>
                  <w:marRight w:val="0"/>
                  <w:marTop w:val="0"/>
                  <w:marBottom w:val="0"/>
                  <w:divBdr>
                    <w:top w:val="none" w:sz="0" w:space="0" w:color="auto"/>
                    <w:left w:val="none" w:sz="0" w:space="0" w:color="auto"/>
                    <w:bottom w:val="none" w:sz="0" w:space="0" w:color="auto"/>
                    <w:right w:val="none" w:sz="0" w:space="0" w:color="auto"/>
                  </w:divBdr>
                </w:div>
              </w:divsChild>
            </w:div>
            <w:div w:id="414984574">
              <w:marLeft w:val="0"/>
              <w:marRight w:val="0"/>
              <w:marTop w:val="0"/>
              <w:marBottom w:val="0"/>
              <w:divBdr>
                <w:top w:val="none" w:sz="0" w:space="0" w:color="auto"/>
                <w:left w:val="none" w:sz="0" w:space="0" w:color="auto"/>
                <w:bottom w:val="none" w:sz="0" w:space="0" w:color="auto"/>
                <w:right w:val="none" w:sz="0" w:space="0" w:color="auto"/>
              </w:divBdr>
              <w:divsChild>
                <w:div w:id="1793863270">
                  <w:marLeft w:val="0"/>
                  <w:marRight w:val="0"/>
                  <w:marTop w:val="0"/>
                  <w:marBottom w:val="0"/>
                  <w:divBdr>
                    <w:top w:val="none" w:sz="0" w:space="0" w:color="auto"/>
                    <w:left w:val="none" w:sz="0" w:space="0" w:color="auto"/>
                    <w:bottom w:val="none" w:sz="0" w:space="0" w:color="auto"/>
                    <w:right w:val="none" w:sz="0" w:space="0" w:color="auto"/>
                  </w:divBdr>
                </w:div>
              </w:divsChild>
            </w:div>
            <w:div w:id="1489710312">
              <w:marLeft w:val="0"/>
              <w:marRight w:val="0"/>
              <w:marTop w:val="0"/>
              <w:marBottom w:val="0"/>
              <w:divBdr>
                <w:top w:val="none" w:sz="0" w:space="0" w:color="auto"/>
                <w:left w:val="none" w:sz="0" w:space="0" w:color="auto"/>
                <w:bottom w:val="none" w:sz="0" w:space="0" w:color="auto"/>
                <w:right w:val="none" w:sz="0" w:space="0" w:color="auto"/>
              </w:divBdr>
              <w:divsChild>
                <w:div w:id="1667661251">
                  <w:marLeft w:val="0"/>
                  <w:marRight w:val="0"/>
                  <w:marTop w:val="0"/>
                  <w:marBottom w:val="0"/>
                  <w:divBdr>
                    <w:top w:val="none" w:sz="0" w:space="0" w:color="auto"/>
                    <w:left w:val="none" w:sz="0" w:space="0" w:color="auto"/>
                    <w:bottom w:val="none" w:sz="0" w:space="0" w:color="auto"/>
                    <w:right w:val="none" w:sz="0" w:space="0" w:color="auto"/>
                  </w:divBdr>
                </w:div>
              </w:divsChild>
            </w:div>
            <w:div w:id="176506620">
              <w:marLeft w:val="0"/>
              <w:marRight w:val="0"/>
              <w:marTop w:val="0"/>
              <w:marBottom w:val="0"/>
              <w:divBdr>
                <w:top w:val="none" w:sz="0" w:space="0" w:color="auto"/>
                <w:left w:val="none" w:sz="0" w:space="0" w:color="auto"/>
                <w:bottom w:val="none" w:sz="0" w:space="0" w:color="auto"/>
                <w:right w:val="none" w:sz="0" w:space="0" w:color="auto"/>
              </w:divBdr>
              <w:divsChild>
                <w:div w:id="1374036401">
                  <w:marLeft w:val="0"/>
                  <w:marRight w:val="0"/>
                  <w:marTop w:val="0"/>
                  <w:marBottom w:val="0"/>
                  <w:divBdr>
                    <w:top w:val="none" w:sz="0" w:space="0" w:color="auto"/>
                    <w:left w:val="none" w:sz="0" w:space="0" w:color="auto"/>
                    <w:bottom w:val="none" w:sz="0" w:space="0" w:color="auto"/>
                    <w:right w:val="none" w:sz="0" w:space="0" w:color="auto"/>
                  </w:divBdr>
                </w:div>
              </w:divsChild>
            </w:div>
            <w:div w:id="550001046">
              <w:marLeft w:val="0"/>
              <w:marRight w:val="0"/>
              <w:marTop w:val="0"/>
              <w:marBottom w:val="0"/>
              <w:divBdr>
                <w:top w:val="none" w:sz="0" w:space="0" w:color="auto"/>
                <w:left w:val="none" w:sz="0" w:space="0" w:color="auto"/>
                <w:bottom w:val="none" w:sz="0" w:space="0" w:color="auto"/>
                <w:right w:val="none" w:sz="0" w:space="0" w:color="auto"/>
              </w:divBdr>
              <w:divsChild>
                <w:div w:id="98147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33475">
          <w:marLeft w:val="0"/>
          <w:marRight w:val="0"/>
          <w:marTop w:val="0"/>
          <w:marBottom w:val="0"/>
          <w:divBdr>
            <w:top w:val="none" w:sz="0" w:space="0" w:color="auto"/>
            <w:left w:val="none" w:sz="0" w:space="0" w:color="auto"/>
            <w:bottom w:val="none" w:sz="0" w:space="0" w:color="auto"/>
            <w:right w:val="none" w:sz="0" w:space="0" w:color="auto"/>
          </w:divBdr>
          <w:divsChild>
            <w:div w:id="1251424600">
              <w:marLeft w:val="0"/>
              <w:marRight w:val="0"/>
              <w:marTop w:val="0"/>
              <w:marBottom w:val="0"/>
              <w:divBdr>
                <w:top w:val="none" w:sz="0" w:space="0" w:color="auto"/>
                <w:left w:val="none" w:sz="0" w:space="0" w:color="auto"/>
                <w:bottom w:val="none" w:sz="0" w:space="0" w:color="auto"/>
                <w:right w:val="none" w:sz="0" w:space="0" w:color="auto"/>
              </w:divBdr>
              <w:divsChild>
                <w:div w:id="124205922">
                  <w:marLeft w:val="0"/>
                  <w:marRight w:val="0"/>
                  <w:marTop w:val="0"/>
                  <w:marBottom w:val="0"/>
                  <w:divBdr>
                    <w:top w:val="none" w:sz="0" w:space="0" w:color="auto"/>
                    <w:left w:val="none" w:sz="0" w:space="0" w:color="auto"/>
                    <w:bottom w:val="none" w:sz="0" w:space="0" w:color="auto"/>
                    <w:right w:val="none" w:sz="0" w:space="0" w:color="auto"/>
                  </w:divBdr>
                </w:div>
              </w:divsChild>
            </w:div>
            <w:div w:id="802310102">
              <w:marLeft w:val="0"/>
              <w:marRight w:val="0"/>
              <w:marTop w:val="0"/>
              <w:marBottom w:val="0"/>
              <w:divBdr>
                <w:top w:val="none" w:sz="0" w:space="0" w:color="auto"/>
                <w:left w:val="none" w:sz="0" w:space="0" w:color="auto"/>
                <w:bottom w:val="none" w:sz="0" w:space="0" w:color="auto"/>
                <w:right w:val="none" w:sz="0" w:space="0" w:color="auto"/>
              </w:divBdr>
              <w:divsChild>
                <w:div w:id="2123764141">
                  <w:marLeft w:val="0"/>
                  <w:marRight w:val="0"/>
                  <w:marTop w:val="0"/>
                  <w:marBottom w:val="0"/>
                  <w:divBdr>
                    <w:top w:val="none" w:sz="0" w:space="0" w:color="auto"/>
                    <w:left w:val="none" w:sz="0" w:space="0" w:color="auto"/>
                    <w:bottom w:val="none" w:sz="0" w:space="0" w:color="auto"/>
                    <w:right w:val="none" w:sz="0" w:space="0" w:color="auto"/>
                  </w:divBdr>
                </w:div>
              </w:divsChild>
            </w:div>
            <w:div w:id="1128163757">
              <w:marLeft w:val="0"/>
              <w:marRight w:val="0"/>
              <w:marTop w:val="0"/>
              <w:marBottom w:val="0"/>
              <w:divBdr>
                <w:top w:val="none" w:sz="0" w:space="0" w:color="auto"/>
                <w:left w:val="none" w:sz="0" w:space="0" w:color="auto"/>
                <w:bottom w:val="none" w:sz="0" w:space="0" w:color="auto"/>
                <w:right w:val="none" w:sz="0" w:space="0" w:color="auto"/>
              </w:divBdr>
              <w:divsChild>
                <w:div w:id="1945259102">
                  <w:marLeft w:val="0"/>
                  <w:marRight w:val="0"/>
                  <w:marTop w:val="0"/>
                  <w:marBottom w:val="0"/>
                  <w:divBdr>
                    <w:top w:val="none" w:sz="0" w:space="0" w:color="auto"/>
                    <w:left w:val="none" w:sz="0" w:space="0" w:color="auto"/>
                    <w:bottom w:val="none" w:sz="0" w:space="0" w:color="auto"/>
                    <w:right w:val="none" w:sz="0" w:space="0" w:color="auto"/>
                  </w:divBdr>
                </w:div>
              </w:divsChild>
            </w:div>
            <w:div w:id="593822604">
              <w:marLeft w:val="0"/>
              <w:marRight w:val="0"/>
              <w:marTop w:val="0"/>
              <w:marBottom w:val="0"/>
              <w:divBdr>
                <w:top w:val="none" w:sz="0" w:space="0" w:color="auto"/>
                <w:left w:val="none" w:sz="0" w:space="0" w:color="auto"/>
                <w:bottom w:val="none" w:sz="0" w:space="0" w:color="auto"/>
                <w:right w:val="none" w:sz="0" w:space="0" w:color="auto"/>
              </w:divBdr>
              <w:divsChild>
                <w:div w:id="1168791289">
                  <w:marLeft w:val="0"/>
                  <w:marRight w:val="0"/>
                  <w:marTop w:val="0"/>
                  <w:marBottom w:val="0"/>
                  <w:divBdr>
                    <w:top w:val="none" w:sz="0" w:space="0" w:color="auto"/>
                    <w:left w:val="none" w:sz="0" w:space="0" w:color="auto"/>
                    <w:bottom w:val="none" w:sz="0" w:space="0" w:color="auto"/>
                    <w:right w:val="none" w:sz="0" w:space="0" w:color="auto"/>
                  </w:divBdr>
                </w:div>
              </w:divsChild>
            </w:div>
            <w:div w:id="1119834049">
              <w:marLeft w:val="0"/>
              <w:marRight w:val="0"/>
              <w:marTop w:val="0"/>
              <w:marBottom w:val="0"/>
              <w:divBdr>
                <w:top w:val="none" w:sz="0" w:space="0" w:color="auto"/>
                <w:left w:val="none" w:sz="0" w:space="0" w:color="auto"/>
                <w:bottom w:val="none" w:sz="0" w:space="0" w:color="auto"/>
                <w:right w:val="none" w:sz="0" w:space="0" w:color="auto"/>
              </w:divBdr>
              <w:divsChild>
                <w:div w:id="193269946">
                  <w:marLeft w:val="0"/>
                  <w:marRight w:val="0"/>
                  <w:marTop w:val="0"/>
                  <w:marBottom w:val="0"/>
                  <w:divBdr>
                    <w:top w:val="none" w:sz="0" w:space="0" w:color="auto"/>
                    <w:left w:val="none" w:sz="0" w:space="0" w:color="auto"/>
                    <w:bottom w:val="none" w:sz="0" w:space="0" w:color="auto"/>
                    <w:right w:val="none" w:sz="0" w:space="0" w:color="auto"/>
                  </w:divBdr>
                </w:div>
              </w:divsChild>
            </w:div>
            <w:div w:id="349257914">
              <w:marLeft w:val="0"/>
              <w:marRight w:val="0"/>
              <w:marTop w:val="0"/>
              <w:marBottom w:val="0"/>
              <w:divBdr>
                <w:top w:val="none" w:sz="0" w:space="0" w:color="auto"/>
                <w:left w:val="none" w:sz="0" w:space="0" w:color="auto"/>
                <w:bottom w:val="none" w:sz="0" w:space="0" w:color="auto"/>
                <w:right w:val="none" w:sz="0" w:space="0" w:color="auto"/>
              </w:divBdr>
              <w:divsChild>
                <w:div w:id="1291398685">
                  <w:marLeft w:val="0"/>
                  <w:marRight w:val="0"/>
                  <w:marTop w:val="0"/>
                  <w:marBottom w:val="0"/>
                  <w:divBdr>
                    <w:top w:val="none" w:sz="0" w:space="0" w:color="auto"/>
                    <w:left w:val="none" w:sz="0" w:space="0" w:color="auto"/>
                    <w:bottom w:val="none" w:sz="0" w:space="0" w:color="auto"/>
                    <w:right w:val="none" w:sz="0" w:space="0" w:color="auto"/>
                  </w:divBdr>
                </w:div>
              </w:divsChild>
            </w:div>
            <w:div w:id="492912870">
              <w:marLeft w:val="0"/>
              <w:marRight w:val="0"/>
              <w:marTop w:val="0"/>
              <w:marBottom w:val="0"/>
              <w:divBdr>
                <w:top w:val="none" w:sz="0" w:space="0" w:color="auto"/>
                <w:left w:val="none" w:sz="0" w:space="0" w:color="auto"/>
                <w:bottom w:val="none" w:sz="0" w:space="0" w:color="auto"/>
                <w:right w:val="none" w:sz="0" w:space="0" w:color="auto"/>
              </w:divBdr>
              <w:divsChild>
                <w:div w:id="997226658">
                  <w:marLeft w:val="0"/>
                  <w:marRight w:val="0"/>
                  <w:marTop w:val="0"/>
                  <w:marBottom w:val="0"/>
                  <w:divBdr>
                    <w:top w:val="none" w:sz="0" w:space="0" w:color="auto"/>
                    <w:left w:val="none" w:sz="0" w:space="0" w:color="auto"/>
                    <w:bottom w:val="none" w:sz="0" w:space="0" w:color="auto"/>
                    <w:right w:val="none" w:sz="0" w:space="0" w:color="auto"/>
                  </w:divBdr>
                </w:div>
              </w:divsChild>
            </w:div>
            <w:div w:id="1133403988">
              <w:marLeft w:val="0"/>
              <w:marRight w:val="0"/>
              <w:marTop w:val="0"/>
              <w:marBottom w:val="0"/>
              <w:divBdr>
                <w:top w:val="none" w:sz="0" w:space="0" w:color="auto"/>
                <w:left w:val="none" w:sz="0" w:space="0" w:color="auto"/>
                <w:bottom w:val="none" w:sz="0" w:space="0" w:color="auto"/>
                <w:right w:val="none" w:sz="0" w:space="0" w:color="auto"/>
              </w:divBdr>
              <w:divsChild>
                <w:div w:id="1219442834">
                  <w:marLeft w:val="0"/>
                  <w:marRight w:val="0"/>
                  <w:marTop w:val="0"/>
                  <w:marBottom w:val="0"/>
                  <w:divBdr>
                    <w:top w:val="none" w:sz="0" w:space="0" w:color="auto"/>
                    <w:left w:val="none" w:sz="0" w:space="0" w:color="auto"/>
                    <w:bottom w:val="none" w:sz="0" w:space="0" w:color="auto"/>
                    <w:right w:val="none" w:sz="0" w:space="0" w:color="auto"/>
                  </w:divBdr>
                </w:div>
              </w:divsChild>
            </w:div>
            <w:div w:id="1463882506">
              <w:marLeft w:val="0"/>
              <w:marRight w:val="0"/>
              <w:marTop w:val="0"/>
              <w:marBottom w:val="0"/>
              <w:divBdr>
                <w:top w:val="none" w:sz="0" w:space="0" w:color="auto"/>
                <w:left w:val="none" w:sz="0" w:space="0" w:color="auto"/>
                <w:bottom w:val="none" w:sz="0" w:space="0" w:color="auto"/>
                <w:right w:val="none" w:sz="0" w:space="0" w:color="auto"/>
              </w:divBdr>
              <w:divsChild>
                <w:div w:id="1158768603">
                  <w:marLeft w:val="0"/>
                  <w:marRight w:val="0"/>
                  <w:marTop w:val="0"/>
                  <w:marBottom w:val="0"/>
                  <w:divBdr>
                    <w:top w:val="none" w:sz="0" w:space="0" w:color="auto"/>
                    <w:left w:val="none" w:sz="0" w:space="0" w:color="auto"/>
                    <w:bottom w:val="none" w:sz="0" w:space="0" w:color="auto"/>
                    <w:right w:val="none" w:sz="0" w:space="0" w:color="auto"/>
                  </w:divBdr>
                </w:div>
              </w:divsChild>
            </w:div>
            <w:div w:id="777330573">
              <w:marLeft w:val="0"/>
              <w:marRight w:val="0"/>
              <w:marTop w:val="0"/>
              <w:marBottom w:val="0"/>
              <w:divBdr>
                <w:top w:val="none" w:sz="0" w:space="0" w:color="auto"/>
                <w:left w:val="none" w:sz="0" w:space="0" w:color="auto"/>
                <w:bottom w:val="none" w:sz="0" w:space="0" w:color="auto"/>
                <w:right w:val="none" w:sz="0" w:space="0" w:color="auto"/>
              </w:divBdr>
              <w:divsChild>
                <w:div w:id="119568470">
                  <w:marLeft w:val="0"/>
                  <w:marRight w:val="0"/>
                  <w:marTop w:val="0"/>
                  <w:marBottom w:val="0"/>
                  <w:divBdr>
                    <w:top w:val="none" w:sz="0" w:space="0" w:color="auto"/>
                    <w:left w:val="none" w:sz="0" w:space="0" w:color="auto"/>
                    <w:bottom w:val="none" w:sz="0" w:space="0" w:color="auto"/>
                    <w:right w:val="none" w:sz="0" w:space="0" w:color="auto"/>
                  </w:divBdr>
                </w:div>
              </w:divsChild>
            </w:div>
            <w:div w:id="448547360">
              <w:marLeft w:val="0"/>
              <w:marRight w:val="0"/>
              <w:marTop w:val="0"/>
              <w:marBottom w:val="0"/>
              <w:divBdr>
                <w:top w:val="none" w:sz="0" w:space="0" w:color="auto"/>
                <w:left w:val="none" w:sz="0" w:space="0" w:color="auto"/>
                <w:bottom w:val="none" w:sz="0" w:space="0" w:color="auto"/>
                <w:right w:val="none" w:sz="0" w:space="0" w:color="auto"/>
              </w:divBdr>
              <w:divsChild>
                <w:div w:id="1761946611">
                  <w:marLeft w:val="0"/>
                  <w:marRight w:val="0"/>
                  <w:marTop w:val="0"/>
                  <w:marBottom w:val="0"/>
                  <w:divBdr>
                    <w:top w:val="none" w:sz="0" w:space="0" w:color="auto"/>
                    <w:left w:val="none" w:sz="0" w:space="0" w:color="auto"/>
                    <w:bottom w:val="none" w:sz="0" w:space="0" w:color="auto"/>
                    <w:right w:val="none" w:sz="0" w:space="0" w:color="auto"/>
                  </w:divBdr>
                </w:div>
              </w:divsChild>
            </w:div>
            <w:div w:id="727461574">
              <w:marLeft w:val="0"/>
              <w:marRight w:val="0"/>
              <w:marTop w:val="0"/>
              <w:marBottom w:val="0"/>
              <w:divBdr>
                <w:top w:val="none" w:sz="0" w:space="0" w:color="auto"/>
                <w:left w:val="none" w:sz="0" w:space="0" w:color="auto"/>
                <w:bottom w:val="none" w:sz="0" w:space="0" w:color="auto"/>
                <w:right w:val="none" w:sz="0" w:space="0" w:color="auto"/>
              </w:divBdr>
              <w:divsChild>
                <w:div w:id="1076125854">
                  <w:marLeft w:val="0"/>
                  <w:marRight w:val="0"/>
                  <w:marTop w:val="0"/>
                  <w:marBottom w:val="0"/>
                  <w:divBdr>
                    <w:top w:val="none" w:sz="0" w:space="0" w:color="auto"/>
                    <w:left w:val="none" w:sz="0" w:space="0" w:color="auto"/>
                    <w:bottom w:val="none" w:sz="0" w:space="0" w:color="auto"/>
                    <w:right w:val="none" w:sz="0" w:space="0" w:color="auto"/>
                  </w:divBdr>
                </w:div>
              </w:divsChild>
            </w:div>
            <w:div w:id="844711703">
              <w:marLeft w:val="0"/>
              <w:marRight w:val="0"/>
              <w:marTop w:val="0"/>
              <w:marBottom w:val="0"/>
              <w:divBdr>
                <w:top w:val="none" w:sz="0" w:space="0" w:color="auto"/>
                <w:left w:val="none" w:sz="0" w:space="0" w:color="auto"/>
                <w:bottom w:val="none" w:sz="0" w:space="0" w:color="auto"/>
                <w:right w:val="none" w:sz="0" w:space="0" w:color="auto"/>
              </w:divBdr>
              <w:divsChild>
                <w:div w:id="60830248">
                  <w:marLeft w:val="0"/>
                  <w:marRight w:val="0"/>
                  <w:marTop w:val="0"/>
                  <w:marBottom w:val="0"/>
                  <w:divBdr>
                    <w:top w:val="none" w:sz="0" w:space="0" w:color="auto"/>
                    <w:left w:val="none" w:sz="0" w:space="0" w:color="auto"/>
                    <w:bottom w:val="none" w:sz="0" w:space="0" w:color="auto"/>
                    <w:right w:val="none" w:sz="0" w:space="0" w:color="auto"/>
                  </w:divBdr>
                </w:div>
              </w:divsChild>
            </w:div>
            <w:div w:id="1167556407">
              <w:marLeft w:val="0"/>
              <w:marRight w:val="0"/>
              <w:marTop w:val="0"/>
              <w:marBottom w:val="0"/>
              <w:divBdr>
                <w:top w:val="none" w:sz="0" w:space="0" w:color="auto"/>
                <w:left w:val="none" w:sz="0" w:space="0" w:color="auto"/>
                <w:bottom w:val="none" w:sz="0" w:space="0" w:color="auto"/>
                <w:right w:val="none" w:sz="0" w:space="0" w:color="auto"/>
              </w:divBdr>
              <w:divsChild>
                <w:div w:id="1234005048">
                  <w:marLeft w:val="0"/>
                  <w:marRight w:val="0"/>
                  <w:marTop w:val="0"/>
                  <w:marBottom w:val="0"/>
                  <w:divBdr>
                    <w:top w:val="none" w:sz="0" w:space="0" w:color="auto"/>
                    <w:left w:val="none" w:sz="0" w:space="0" w:color="auto"/>
                    <w:bottom w:val="none" w:sz="0" w:space="0" w:color="auto"/>
                    <w:right w:val="none" w:sz="0" w:space="0" w:color="auto"/>
                  </w:divBdr>
                </w:div>
              </w:divsChild>
            </w:div>
            <w:div w:id="1459180533">
              <w:marLeft w:val="0"/>
              <w:marRight w:val="0"/>
              <w:marTop w:val="0"/>
              <w:marBottom w:val="0"/>
              <w:divBdr>
                <w:top w:val="none" w:sz="0" w:space="0" w:color="auto"/>
                <w:left w:val="none" w:sz="0" w:space="0" w:color="auto"/>
                <w:bottom w:val="none" w:sz="0" w:space="0" w:color="auto"/>
                <w:right w:val="none" w:sz="0" w:space="0" w:color="auto"/>
              </w:divBdr>
              <w:divsChild>
                <w:div w:id="497575041">
                  <w:marLeft w:val="0"/>
                  <w:marRight w:val="0"/>
                  <w:marTop w:val="0"/>
                  <w:marBottom w:val="0"/>
                  <w:divBdr>
                    <w:top w:val="none" w:sz="0" w:space="0" w:color="auto"/>
                    <w:left w:val="none" w:sz="0" w:space="0" w:color="auto"/>
                    <w:bottom w:val="none" w:sz="0" w:space="0" w:color="auto"/>
                    <w:right w:val="none" w:sz="0" w:space="0" w:color="auto"/>
                  </w:divBdr>
                </w:div>
              </w:divsChild>
            </w:div>
            <w:div w:id="1560634054">
              <w:marLeft w:val="0"/>
              <w:marRight w:val="0"/>
              <w:marTop w:val="0"/>
              <w:marBottom w:val="0"/>
              <w:divBdr>
                <w:top w:val="none" w:sz="0" w:space="0" w:color="auto"/>
                <w:left w:val="none" w:sz="0" w:space="0" w:color="auto"/>
                <w:bottom w:val="none" w:sz="0" w:space="0" w:color="auto"/>
                <w:right w:val="none" w:sz="0" w:space="0" w:color="auto"/>
              </w:divBdr>
              <w:divsChild>
                <w:div w:id="10186138">
                  <w:marLeft w:val="0"/>
                  <w:marRight w:val="0"/>
                  <w:marTop w:val="0"/>
                  <w:marBottom w:val="0"/>
                  <w:divBdr>
                    <w:top w:val="none" w:sz="0" w:space="0" w:color="auto"/>
                    <w:left w:val="none" w:sz="0" w:space="0" w:color="auto"/>
                    <w:bottom w:val="none" w:sz="0" w:space="0" w:color="auto"/>
                    <w:right w:val="none" w:sz="0" w:space="0" w:color="auto"/>
                  </w:divBdr>
                </w:div>
              </w:divsChild>
            </w:div>
            <w:div w:id="254747661">
              <w:marLeft w:val="0"/>
              <w:marRight w:val="0"/>
              <w:marTop w:val="0"/>
              <w:marBottom w:val="0"/>
              <w:divBdr>
                <w:top w:val="none" w:sz="0" w:space="0" w:color="auto"/>
                <w:left w:val="none" w:sz="0" w:space="0" w:color="auto"/>
                <w:bottom w:val="none" w:sz="0" w:space="0" w:color="auto"/>
                <w:right w:val="none" w:sz="0" w:space="0" w:color="auto"/>
              </w:divBdr>
              <w:divsChild>
                <w:div w:id="2042701106">
                  <w:marLeft w:val="0"/>
                  <w:marRight w:val="0"/>
                  <w:marTop w:val="0"/>
                  <w:marBottom w:val="0"/>
                  <w:divBdr>
                    <w:top w:val="none" w:sz="0" w:space="0" w:color="auto"/>
                    <w:left w:val="none" w:sz="0" w:space="0" w:color="auto"/>
                    <w:bottom w:val="none" w:sz="0" w:space="0" w:color="auto"/>
                    <w:right w:val="none" w:sz="0" w:space="0" w:color="auto"/>
                  </w:divBdr>
                </w:div>
              </w:divsChild>
            </w:div>
            <w:div w:id="228199923">
              <w:marLeft w:val="0"/>
              <w:marRight w:val="0"/>
              <w:marTop w:val="0"/>
              <w:marBottom w:val="0"/>
              <w:divBdr>
                <w:top w:val="none" w:sz="0" w:space="0" w:color="auto"/>
                <w:left w:val="none" w:sz="0" w:space="0" w:color="auto"/>
                <w:bottom w:val="none" w:sz="0" w:space="0" w:color="auto"/>
                <w:right w:val="none" w:sz="0" w:space="0" w:color="auto"/>
              </w:divBdr>
              <w:divsChild>
                <w:div w:id="505636801">
                  <w:marLeft w:val="0"/>
                  <w:marRight w:val="0"/>
                  <w:marTop w:val="0"/>
                  <w:marBottom w:val="0"/>
                  <w:divBdr>
                    <w:top w:val="none" w:sz="0" w:space="0" w:color="auto"/>
                    <w:left w:val="none" w:sz="0" w:space="0" w:color="auto"/>
                    <w:bottom w:val="none" w:sz="0" w:space="0" w:color="auto"/>
                    <w:right w:val="none" w:sz="0" w:space="0" w:color="auto"/>
                  </w:divBdr>
                </w:div>
              </w:divsChild>
            </w:div>
            <w:div w:id="1830632948">
              <w:marLeft w:val="0"/>
              <w:marRight w:val="0"/>
              <w:marTop w:val="0"/>
              <w:marBottom w:val="0"/>
              <w:divBdr>
                <w:top w:val="none" w:sz="0" w:space="0" w:color="auto"/>
                <w:left w:val="none" w:sz="0" w:space="0" w:color="auto"/>
                <w:bottom w:val="none" w:sz="0" w:space="0" w:color="auto"/>
                <w:right w:val="none" w:sz="0" w:space="0" w:color="auto"/>
              </w:divBdr>
              <w:divsChild>
                <w:div w:id="572199820">
                  <w:marLeft w:val="0"/>
                  <w:marRight w:val="0"/>
                  <w:marTop w:val="0"/>
                  <w:marBottom w:val="0"/>
                  <w:divBdr>
                    <w:top w:val="none" w:sz="0" w:space="0" w:color="auto"/>
                    <w:left w:val="none" w:sz="0" w:space="0" w:color="auto"/>
                    <w:bottom w:val="none" w:sz="0" w:space="0" w:color="auto"/>
                    <w:right w:val="none" w:sz="0" w:space="0" w:color="auto"/>
                  </w:divBdr>
                </w:div>
              </w:divsChild>
            </w:div>
            <w:div w:id="1473205751">
              <w:marLeft w:val="0"/>
              <w:marRight w:val="0"/>
              <w:marTop w:val="0"/>
              <w:marBottom w:val="0"/>
              <w:divBdr>
                <w:top w:val="none" w:sz="0" w:space="0" w:color="auto"/>
                <w:left w:val="none" w:sz="0" w:space="0" w:color="auto"/>
                <w:bottom w:val="none" w:sz="0" w:space="0" w:color="auto"/>
                <w:right w:val="none" w:sz="0" w:space="0" w:color="auto"/>
              </w:divBdr>
              <w:divsChild>
                <w:div w:id="1142116967">
                  <w:marLeft w:val="0"/>
                  <w:marRight w:val="0"/>
                  <w:marTop w:val="0"/>
                  <w:marBottom w:val="0"/>
                  <w:divBdr>
                    <w:top w:val="none" w:sz="0" w:space="0" w:color="auto"/>
                    <w:left w:val="none" w:sz="0" w:space="0" w:color="auto"/>
                    <w:bottom w:val="none" w:sz="0" w:space="0" w:color="auto"/>
                    <w:right w:val="none" w:sz="0" w:space="0" w:color="auto"/>
                  </w:divBdr>
                </w:div>
              </w:divsChild>
            </w:div>
            <w:div w:id="835026066">
              <w:marLeft w:val="0"/>
              <w:marRight w:val="0"/>
              <w:marTop w:val="0"/>
              <w:marBottom w:val="0"/>
              <w:divBdr>
                <w:top w:val="none" w:sz="0" w:space="0" w:color="auto"/>
                <w:left w:val="none" w:sz="0" w:space="0" w:color="auto"/>
                <w:bottom w:val="none" w:sz="0" w:space="0" w:color="auto"/>
                <w:right w:val="none" w:sz="0" w:space="0" w:color="auto"/>
              </w:divBdr>
              <w:divsChild>
                <w:div w:id="276252221">
                  <w:marLeft w:val="0"/>
                  <w:marRight w:val="0"/>
                  <w:marTop w:val="0"/>
                  <w:marBottom w:val="0"/>
                  <w:divBdr>
                    <w:top w:val="none" w:sz="0" w:space="0" w:color="auto"/>
                    <w:left w:val="none" w:sz="0" w:space="0" w:color="auto"/>
                    <w:bottom w:val="none" w:sz="0" w:space="0" w:color="auto"/>
                    <w:right w:val="none" w:sz="0" w:space="0" w:color="auto"/>
                  </w:divBdr>
                </w:div>
              </w:divsChild>
            </w:div>
            <w:div w:id="151875274">
              <w:marLeft w:val="0"/>
              <w:marRight w:val="0"/>
              <w:marTop w:val="0"/>
              <w:marBottom w:val="0"/>
              <w:divBdr>
                <w:top w:val="none" w:sz="0" w:space="0" w:color="auto"/>
                <w:left w:val="none" w:sz="0" w:space="0" w:color="auto"/>
                <w:bottom w:val="none" w:sz="0" w:space="0" w:color="auto"/>
                <w:right w:val="none" w:sz="0" w:space="0" w:color="auto"/>
              </w:divBdr>
              <w:divsChild>
                <w:div w:id="749350118">
                  <w:marLeft w:val="0"/>
                  <w:marRight w:val="0"/>
                  <w:marTop w:val="0"/>
                  <w:marBottom w:val="0"/>
                  <w:divBdr>
                    <w:top w:val="none" w:sz="0" w:space="0" w:color="auto"/>
                    <w:left w:val="none" w:sz="0" w:space="0" w:color="auto"/>
                    <w:bottom w:val="none" w:sz="0" w:space="0" w:color="auto"/>
                    <w:right w:val="none" w:sz="0" w:space="0" w:color="auto"/>
                  </w:divBdr>
                </w:div>
              </w:divsChild>
            </w:div>
            <w:div w:id="1560047377">
              <w:marLeft w:val="0"/>
              <w:marRight w:val="0"/>
              <w:marTop w:val="0"/>
              <w:marBottom w:val="0"/>
              <w:divBdr>
                <w:top w:val="none" w:sz="0" w:space="0" w:color="auto"/>
                <w:left w:val="none" w:sz="0" w:space="0" w:color="auto"/>
                <w:bottom w:val="none" w:sz="0" w:space="0" w:color="auto"/>
                <w:right w:val="none" w:sz="0" w:space="0" w:color="auto"/>
              </w:divBdr>
              <w:divsChild>
                <w:div w:id="1992368486">
                  <w:marLeft w:val="0"/>
                  <w:marRight w:val="0"/>
                  <w:marTop w:val="0"/>
                  <w:marBottom w:val="0"/>
                  <w:divBdr>
                    <w:top w:val="none" w:sz="0" w:space="0" w:color="auto"/>
                    <w:left w:val="none" w:sz="0" w:space="0" w:color="auto"/>
                    <w:bottom w:val="none" w:sz="0" w:space="0" w:color="auto"/>
                    <w:right w:val="none" w:sz="0" w:space="0" w:color="auto"/>
                  </w:divBdr>
                </w:div>
              </w:divsChild>
            </w:div>
            <w:div w:id="1838570446">
              <w:marLeft w:val="0"/>
              <w:marRight w:val="0"/>
              <w:marTop w:val="0"/>
              <w:marBottom w:val="0"/>
              <w:divBdr>
                <w:top w:val="none" w:sz="0" w:space="0" w:color="auto"/>
                <w:left w:val="none" w:sz="0" w:space="0" w:color="auto"/>
                <w:bottom w:val="none" w:sz="0" w:space="0" w:color="auto"/>
                <w:right w:val="none" w:sz="0" w:space="0" w:color="auto"/>
              </w:divBdr>
              <w:divsChild>
                <w:div w:id="54953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1375">
          <w:marLeft w:val="0"/>
          <w:marRight w:val="0"/>
          <w:marTop w:val="0"/>
          <w:marBottom w:val="0"/>
          <w:divBdr>
            <w:top w:val="none" w:sz="0" w:space="0" w:color="auto"/>
            <w:left w:val="none" w:sz="0" w:space="0" w:color="auto"/>
            <w:bottom w:val="none" w:sz="0" w:space="0" w:color="auto"/>
            <w:right w:val="none" w:sz="0" w:space="0" w:color="auto"/>
          </w:divBdr>
          <w:divsChild>
            <w:div w:id="1931768726">
              <w:marLeft w:val="0"/>
              <w:marRight w:val="0"/>
              <w:marTop w:val="0"/>
              <w:marBottom w:val="0"/>
              <w:divBdr>
                <w:top w:val="none" w:sz="0" w:space="0" w:color="auto"/>
                <w:left w:val="none" w:sz="0" w:space="0" w:color="auto"/>
                <w:bottom w:val="none" w:sz="0" w:space="0" w:color="auto"/>
                <w:right w:val="none" w:sz="0" w:space="0" w:color="auto"/>
              </w:divBdr>
              <w:divsChild>
                <w:div w:id="446199863">
                  <w:marLeft w:val="0"/>
                  <w:marRight w:val="0"/>
                  <w:marTop w:val="0"/>
                  <w:marBottom w:val="0"/>
                  <w:divBdr>
                    <w:top w:val="none" w:sz="0" w:space="0" w:color="auto"/>
                    <w:left w:val="none" w:sz="0" w:space="0" w:color="auto"/>
                    <w:bottom w:val="none" w:sz="0" w:space="0" w:color="auto"/>
                    <w:right w:val="none" w:sz="0" w:space="0" w:color="auto"/>
                  </w:divBdr>
                </w:div>
              </w:divsChild>
            </w:div>
            <w:div w:id="1483160036">
              <w:marLeft w:val="0"/>
              <w:marRight w:val="0"/>
              <w:marTop w:val="0"/>
              <w:marBottom w:val="0"/>
              <w:divBdr>
                <w:top w:val="none" w:sz="0" w:space="0" w:color="auto"/>
                <w:left w:val="none" w:sz="0" w:space="0" w:color="auto"/>
                <w:bottom w:val="none" w:sz="0" w:space="0" w:color="auto"/>
                <w:right w:val="none" w:sz="0" w:space="0" w:color="auto"/>
              </w:divBdr>
              <w:divsChild>
                <w:div w:id="1842309757">
                  <w:marLeft w:val="0"/>
                  <w:marRight w:val="0"/>
                  <w:marTop w:val="0"/>
                  <w:marBottom w:val="0"/>
                  <w:divBdr>
                    <w:top w:val="none" w:sz="0" w:space="0" w:color="auto"/>
                    <w:left w:val="none" w:sz="0" w:space="0" w:color="auto"/>
                    <w:bottom w:val="none" w:sz="0" w:space="0" w:color="auto"/>
                    <w:right w:val="none" w:sz="0" w:space="0" w:color="auto"/>
                  </w:divBdr>
                </w:div>
              </w:divsChild>
            </w:div>
            <w:div w:id="529145032">
              <w:marLeft w:val="0"/>
              <w:marRight w:val="0"/>
              <w:marTop w:val="0"/>
              <w:marBottom w:val="0"/>
              <w:divBdr>
                <w:top w:val="none" w:sz="0" w:space="0" w:color="auto"/>
                <w:left w:val="none" w:sz="0" w:space="0" w:color="auto"/>
                <w:bottom w:val="none" w:sz="0" w:space="0" w:color="auto"/>
                <w:right w:val="none" w:sz="0" w:space="0" w:color="auto"/>
              </w:divBdr>
              <w:divsChild>
                <w:div w:id="1745758402">
                  <w:marLeft w:val="0"/>
                  <w:marRight w:val="0"/>
                  <w:marTop w:val="0"/>
                  <w:marBottom w:val="0"/>
                  <w:divBdr>
                    <w:top w:val="none" w:sz="0" w:space="0" w:color="auto"/>
                    <w:left w:val="none" w:sz="0" w:space="0" w:color="auto"/>
                    <w:bottom w:val="none" w:sz="0" w:space="0" w:color="auto"/>
                    <w:right w:val="none" w:sz="0" w:space="0" w:color="auto"/>
                  </w:divBdr>
                </w:div>
              </w:divsChild>
            </w:div>
            <w:div w:id="927470258">
              <w:marLeft w:val="0"/>
              <w:marRight w:val="0"/>
              <w:marTop w:val="0"/>
              <w:marBottom w:val="0"/>
              <w:divBdr>
                <w:top w:val="none" w:sz="0" w:space="0" w:color="auto"/>
                <w:left w:val="none" w:sz="0" w:space="0" w:color="auto"/>
                <w:bottom w:val="none" w:sz="0" w:space="0" w:color="auto"/>
                <w:right w:val="none" w:sz="0" w:space="0" w:color="auto"/>
              </w:divBdr>
              <w:divsChild>
                <w:div w:id="743062437">
                  <w:marLeft w:val="0"/>
                  <w:marRight w:val="0"/>
                  <w:marTop w:val="0"/>
                  <w:marBottom w:val="0"/>
                  <w:divBdr>
                    <w:top w:val="none" w:sz="0" w:space="0" w:color="auto"/>
                    <w:left w:val="none" w:sz="0" w:space="0" w:color="auto"/>
                    <w:bottom w:val="none" w:sz="0" w:space="0" w:color="auto"/>
                    <w:right w:val="none" w:sz="0" w:space="0" w:color="auto"/>
                  </w:divBdr>
                </w:div>
              </w:divsChild>
            </w:div>
            <w:div w:id="772558885">
              <w:marLeft w:val="0"/>
              <w:marRight w:val="0"/>
              <w:marTop w:val="0"/>
              <w:marBottom w:val="0"/>
              <w:divBdr>
                <w:top w:val="none" w:sz="0" w:space="0" w:color="auto"/>
                <w:left w:val="none" w:sz="0" w:space="0" w:color="auto"/>
                <w:bottom w:val="none" w:sz="0" w:space="0" w:color="auto"/>
                <w:right w:val="none" w:sz="0" w:space="0" w:color="auto"/>
              </w:divBdr>
              <w:divsChild>
                <w:div w:id="875503683">
                  <w:marLeft w:val="0"/>
                  <w:marRight w:val="0"/>
                  <w:marTop w:val="0"/>
                  <w:marBottom w:val="0"/>
                  <w:divBdr>
                    <w:top w:val="none" w:sz="0" w:space="0" w:color="auto"/>
                    <w:left w:val="none" w:sz="0" w:space="0" w:color="auto"/>
                    <w:bottom w:val="none" w:sz="0" w:space="0" w:color="auto"/>
                    <w:right w:val="none" w:sz="0" w:space="0" w:color="auto"/>
                  </w:divBdr>
                </w:div>
              </w:divsChild>
            </w:div>
            <w:div w:id="346103483">
              <w:marLeft w:val="0"/>
              <w:marRight w:val="0"/>
              <w:marTop w:val="0"/>
              <w:marBottom w:val="0"/>
              <w:divBdr>
                <w:top w:val="none" w:sz="0" w:space="0" w:color="auto"/>
                <w:left w:val="none" w:sz="0" w:space="0" w:color="auto"/>
                <w:bottom w:val="none" w:sz="0" w:space="0" w:color="auto"/>
                <w:right w:val="none" w:sz="0" w:space="0" w:color="auto"/>
              </w:divBdr>
              <w:divsChild>
                <w:div w:id="835850028">
                  <w:marLeft w:val="0"/>
                  <w:marRight w:val="0"/>
                  <w:marTop w:val="0"/>
                  <w:marBottom w:val="0"/>
                  <w:divBdr>
                    <w:top w:val="none" w:sz="0" w:space="0" w:color="auto"/>
                    <w:left w:val="none" w:sz="0" w:space="0" w:color="auto"/>
                    <w:bottom w:val="none" w:sz="0" w:space="0" w:color="auto"/>
                    <w:right w:val="none" w:sz="0" w:space="0" w:color="auto"/>
                  </w:divBdr>
                </w:div>
              </w:divsChild>
            </w:div>
            <w:div w:id="628825250">
              <w:marLeft w:val="0"/>
              <w:marRight w:val="0"/>
              <w:marTop w:val="0"/>
              <w:marBottom w:val="0"/>
              <w:divBdr>
                <w:top w:val="none" w:sz="0" w:space="0" w:color="auto"/>
                <w:left w:val="none" w:sz="0" w:space="0" w:color="auto"/>
                <w:bottom w:val="none" w:sz="0" w:space="0" w:color="auto"/>
                <w:right w:val="none" w:sz="0" w:space="0" w:color="auto"/>
              </w:divBdr>
              <w:divsChild>
                <w:div w:id="2100322282">
                  <w:marLeft w:val="0"/>
                  <w:marRight w:val="0"/>
                  <w:marTop w:val="0"/>
                  <w:marBottom w:val="0"/>
                  <w:divBdr>
                    <w:top w:val="none" w:sz="0" w:space="0" w:color="auto"/>
                    <w:left w:val="none" w:sz="0" w:space="0" w:color="auto"/>
                    <w:bottom w:val="none" w:sz="0" w:space="0" w:color="auto"/>
                    <w:right w:val="none" w:sz="0" w:space="0" w:color="auto"/>
                  </w:divBdr>
                </w:div>
              </w:divsChild>
            </w:div>
            <w:div w:id="2102599186">
              <w:marLeft w:val="0"/>
              <w:marRight w:val="0"/>
              <w:marTop w:val="0"/>
              <w:marBottom w:val="0"/>
              <w:divBdr>
                <w:top w:val="none" w:sz="0" w:space="0" w:color="auto"/>
                <w:left w:val="none" w:sz="0" w:space="0" w:color="auto"/>
                <w:bottom w:val="none" w:sz="0" w:space="0" w:color="auto"/>
                <w:right w:val="none" w:sz="0" w:space="0" w:color="auto"/>
              </w:divBdr>
              <w:divsChild>
                <w:div w:id="1884054448">
                  <w:marLeft w:val="0"/>
                  <w:marRight w:val="0"/>
                  <w:marTop w:val="0"/>
                  <w:marBottom w:val="0"/>
                  <w:divBdr>
                    <w:top w:val="none" w:sz="0" w:space="0" w:color="auto"/>
                    <w:left w:val="none" w:sz="0" w:space="0" w:color="auto"/>
                    <w:bottom w:val="none" w:sz="0" w:space="0" w:color="auto"/>
                    <w:right w:val="none" w:sz="0" w:space="0" w:color="auto"/>
                  </w:divBdr>
                </w:div>
              </w:divsChild>
            </w:div>
            <w:div w:id="1191799504">
              <w:marLeft w:val="0"/>
              <w:marRight w:val="0"/>
              <w:marTop w:val="0"/>
              <w:marBottom w:val="0"/>
              <w:divBdr>
                <w:top w:val="none" w:sz="0" w:space="0" w:color="auto"/>
                <w:left w:val="none" w:sz="0" w:space="0" w:color="auto"/>
                <w:bottom w:val="none" w:sz="0" w:space="0" w:color="auto"/>
                <w:right w:val="none" w:sz="0" w:space="0" w:color="auto"/>
              </w:divBdr>
              <w:divsChild>
                <w:div w:id="473524146">
                  <w:marLeft w:val="0"/>
                  <w:marRight w:val="0"/>
                  <w:marTop w:val="0"/>
                  <w:marBottom w:val="0"/>
                  <w:divBdr>
                    <w:top w:val="none" w:sz="0" w:space="0" w:color="auto"/>
                    <w:left w:val="none" w:sz="0" w:space="0" w:color="auto"/>
                    <w:bottom w:val="none" w:sz="0" w:space="0" w:color="auto"/>
                    <w:right w:val="none" w:sz="0" w:space="0" w:color="auto"/>
                  </w:divBdr>
                </w:div>
              </w:divsChild>
            </w:div>
            <w:div w:id="1521355036">
              <w:marLeft w:val="0"/>
              <w:marRight w:val="0"/>
              <w:marTop w:val="0"/>
              <w:marBottom w:val="0"/>
              <w:divBdr>
                <w:top w:val="none" w:sz="0" w:space="0" w:color="auto"/>
                <w:left w:val="none" w:sz="0" w:space="0" w:color="auto"/>
                <w:bottom w:val="none" w:sz="0" w:space="0" w:color="auto"/>
                <w:right w:val="none" w:sz="0" w:space="0" w:color="auto"/>
              </w:divBdr>
              <w:divsChild>
                <w:div w:id="1719163606">
                  <w:marLeft w:val="0"/>
                  <w:marRight w:val="0"/>
                  <w:marTop w:val="0"/>
                  <w:marBottom w:val="0"/>
                  <w:divBdr>
                    <w:top w:val="none" w:sz="0" w:space="0" w:color="auto"/>
                    <w:left w:val="none" w:sz="0" w:space="0" w:color="auto"/>
                    <w:bottom w:val="none" w:sz="0" w:space="0" w:color="auto"/>
                    <w:right w:val="none" w:sz="0" w:space="0" w:color="auto"/>
                  </w:divBdr>
                </w:div>
              </w:divsChild>
            </w:div>
            <w:div w:id="444812104">
              <w:marLeft w:val="0"/>
              <w:marRight w:val="0"/>
              <w:marTop w:val="0"/>
              <w:marBottom w:val="0"/>
              <w:divBdr>
                <w:top w:val="none" w:sz="0" w:space="0" w:color="auto"/>
                <w:left w:val="none" w:sz="0" w:space="0" w:color="auto"/>
                <w:bottom w:val="none" w:sz="0" w:space="0" w:color="auto"/>
                <w:right w:val="none" w:sz="0" w:space="0" w:color="auto"/>
              </w:divBdr>
              <w:divsChild>
                <w:div w:id="224073643">
                  <w:marLeft w:val="0"/>
                  <w:marRight w:val="0"/>
                  <w:marTop w:val="0"/>
                  <w:marBottom w:val="0"/>
                  <w:divBdr>
                    <w:top w:val="none" w:sz="0" w:space="0" w:color="auto"/>
                    <w:left w:val="none" w:sz="0" w:space="0" w:color="auto"/>
                    <w:bottom w:val="none" w:sz="0" w:space="0" w:color="auto"/>
                    <w:right w:val="none" w:sz="0" w:space="0" w:color="auto"/>
                  </w:divBdr>
                </w:div>
              </w:divsChild>
            </w:div>
            <w:div w:id="1706981074">
              <w:marLeft w:val="0"/>
              <w:marRight w:val="0"/>
              <w:marTop w:val="0"/>
              <w:marBottom w:val="0"/>
              <w:divBdr>
                <w:top w:val="none" w:sz="0" w:space="0" w:color="auto"/>
                <w:left w:val="none" w:sz="0" w:space="0" w:color="auto"/>
                <w:bottom w:val="none" w:sz="0" w:space="0" w:color="auto"/>
                <w:right w:val="none" w:sz="0" w:space="0" w:color="auto"/>
              </w:divBdr>
              <w:divsChild>
                <w:div w:id="522792152">
                  <w:marLeft w:val="0"/>
                  <w:marRight w:val="0"/>
                  <w:marTop w:val="0"/>
                  <w:marBottom w:val="0"/>
                  <w:divBdr>
                    <w:top w:val="none" w:sz="0" w:space="0" w:color="auto"/>
                    <w:left w:val="none" w:sz="0" w:space="0" w:color="auto"/>
                    <w:bottom w:val="none" w:sz="0" w:space="0" w:color="auto"/>
                    <w:right w:val="none" w:sz="0" w:space="0" w:color="auto"/>
                  </w:divBdr>
                </w:div>
              </w:divsChild>
            </w:div>
            <w:div w:id="1133210606">
              <w:marLeft w:val="0"/>
              <w:marRight w:val="0"/>
              <w:marTop w:val="0"/>
              <w:marBottom w:val="0"/>
              <w:divBdr>
                <w:top w:val="none" w:sz="0" w:space="0" w:color="auto"/>
                <w:left w:val="none" w:sz="0" w:space="0" w:color="auto"/>
                <w:bottom w:val="none" w:sz="0" w:space="0" w:color="auto"/>
                <w:right w:val="none" w:sz="0" w:space="0" w:color="auto"/>
              </w:divBdr>
              <w:divsChild>
                <w:div w:id="2091193090">
                  <w:marLeft w:val="0"/>
                  <w:marRight w:val="0"/>
                  <w:marTop w:val="0"/>
                  <w:marBottom w:val="0"/>
                  <w:divBdr>
                    <w:top w:val="none" w:sz="0" w:space="0" w:color="auto"/>
                    <w:left w:val="none" w:sz="0" w:space="0" w:color="auto"/>
                    <w:bottom w:val="none" w:sz="0" w:space="0" w:color="auto"/>
                    <w:right w:val="none" w:sz="0" w:space="0" w:color="auto"/>
                  </w:divBdr>
                </w:div>
              </w:divsChild>
            </w:div>
            <w:div w:id="771053282">
              <w:marLeft w:val="0"/>
              <w:marRight w:val="0"/>
              <w:marTop w:val="0"/>
              <w:marBottom w:val="0"/>
              <w:divBdr>
                <w:top w:val="none" w:sz="0" w:space="0" w:color="auto"/>
                <w:left w:val="none" w:sz="0" w:space="0" w:color="auto"/>
                <w:bottom w:val="none" w:sz="0" w:space="0" w:color="auto"/>
                <w:right w:val="none" w:sz="0" w:space="0" w:color="auto"/>
              </w:divBdr>
              <w:divsChild>
                <w:div w:id="544024947">
                  <w:marLeft w:val="0"/>
                  <w:marRight w:val="0"/>
                  <w:marTop w:val="0"/>
                  <w:marBottom w:val="0"/>
                  <w:divBdr>
                    <w:top w:val="none" w:sz="0" w:space="0" w:color="auto"/>
                    <w:left w:val="none" w:sz="0" w:space="0" w:color="auto"/>
                    <w:bottom w:val="none" w:sz="0" w:space="0" w:color="auto"/>
                    <w:right w:val="none" w:sz="0" w:space="0" w:color="auto"/>
                  </w:divBdr>
                </w:div>
              </w:divsChild>
            </w:div>
            <w:div w:id="574752243">
              <w:marLeft w:val="0"/>
              <w:marRight w:val="0"/>
              <w:marTop w:val="0"/>
              <w:marBottom w:val="0"/>
              <w:divBdr>
                <w:top w:val="none" w:sz="0" w:space="0" w:color="auto"/>
                <w:left w:val="none" w:sz="0" w:space="0" w:color="auto"/>
                <w:bottom w:val="none" w:sz="0" w:space="0" w:color="auto"/>
                <w:right w:val="none" w:sz="0" w:space="0" w:color="auto"/>
              </w:divBdr>
              <w:divsChild>
                <w:div w:id="1263340512">
                  <w:marLeft w:val="0"/>
                  <w:marRight w:val="0"/>
                  <w:marTop w:val="0"/>
                  <w:marBottom w:val="0"/>
                  <w:divBdr>
                    <w:top w:val="none" w:sz="0" w:space="0" w:color="auto"/>
                    <w:left w:val="none" w:sz="0" w:space="0" w:color="auto"/>
                    <w:bottom w:val="none" w:sz="0" w:space="0" w:color="auto"/>
                    <w:right w:val="none" w:sz="0" w:space="0" w:color="auto"/>
                  </w:divBdr>
                </w:div>
              </w:divsChild>
            </w:div>
            <w:div w:id="1079525445">
              <w:marLeft w:val="0"/>
              <w:marRight w:val="0"/>
              <w:marTop w:val="0"/>
              <w:marBottom w:val="0"/>
              <w:divBdr>
                <w:top w:val="none" w:sz="0" w:space="0" w:color="auto"/>
                <w:left w:val="none" w:sz="0" w:space="0" w:color="auto"/>
                <w:bottom w:val="none" w:sz="0" w:space="0" w:color="auto"/>
                <w:right w:val="none" w:sz="0" w:space="0" w:color="auto"/>
              </w:divBdr>
              <w:divsChild>
                <w:div w:id="1369647645">
                  <w:marLeft w:val="0"/>
                  <w:marRight w:val="0"/>
                  <w:marTop w:val="0"/>
                  <w:marBottom w:val="0"/>
                  <w:divBdr>
                    <w:top w:val="none" w:sz="0" w:space="0" w:color="auto"/>
                    <w:left w:val="none" w:sz="0" w:space="0" w:color="auto"/>
                    <w:bottom w:val="none" w:sz="0" w:space="0" w:color="auto"/>
                    <w:right w:val="none" w:sz="0" w:space="0" w:color="auto"/>
                  </w:divBdr>
                </w:div>
              </w:divsChild>
            </w:div>
            <w:div w:id="895362463">
              <w:marLeft w:val="0"/>
              <w:marRight w:val="0"/>
              <w:marTop w:val="0"/>
              <w:marBottom w:val="0"/>
              <w:divBdr>
                <w:top w:val="none" w:sz="0" w:space="0" w:color="auto"/>
                <w:left w:val="none" w:sz="0" w:space="0" w:color="auto"/>
                <w:bottom w:val="none" w:sz="0" w:space="0" w:color="auto"/>
                <w:right w:val="none" w:sz="0" w:space="0" w:color="auto"/>
              </w:divBdr>
              <w:divsChild>
                <w:div w:id="1646736536">
                  <w:marLeft w:val="0"/>
                  <w:marRight w:val="0"/>
                  <w:marTop w:val="0"/>
                  <w:marBottom w:val="0"/>
                  <w:divBdr>
                    <w:top w:val="none" w:sz="0" w:space="0" w:color="auto"/>
                    <w:left w:val="none" w:sz="0" w:space="0" w:color="auto"/>
                    <w:bottom w:val="none" w:sz="0" w:space="0" w:color="auto"/>
                    <w:right w:val="none" w:sz="0" w:space="0" w:color="auto"/>
                  </w:divBdr>
                </w:div>
              </w:divsChild>
            </w:div>
            <w:div w:id="1344816563">
              <w:marLeft w:val="0"/>
              <w:marRight w:val="0"/>
              <w:marTop w:val="0"/>
              <w:marBottom w:val="0"/>
              <w:divBdr>
                <w:top w:val="none" w:sz="0" w:space="0" w:color="auto"/>
                <w:left w:val="none" w:sz="0" w:space="0" w:color="auto"/>
                <w:bottom w:val="none" w:sz="0" w:space="0" w:color="auto"/>
                <w:right w:val="none" w:sz="0" w:space="0" w:color="auto"/>
              </w:divBdr>
              <w:divsChild>
                <w:div w:id="11609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48480">
      <w:bodyDiv w:val="1"/>
      <w:marLeft w:val="0"/>
      <w:marRight w:val="0"/>
      <w:marTop w:val="0"/>
      <w:marBottom w:val="0"/>
      <w:divBdr>
        <w:top w:val="none" w:sz="0" w:space="0" w:color="auto"/>
        <w:left w:val="none" w:sz="0" w:space="0" w:color="auto"/>
        <w:bottom w:val="none" w:sz="0" w:space="0" w:color="auto"/>
        <w:right w:val="none" w:sz="0" w:space="0" w:color="auto"/>
      </w:divBdr>
      <w:divsChild>
        <w:div w:id="166212284">
          <w:marLeft w:val="0"/>
          <w:marRight w:val="0"/>
          <w:marTop w:val="0"/>
          <w:marBottom w:val="0"/>
          <w:divBdr>
            <w:top w:val="none" w:sz="0" w:space="0" w:color="auto"/>
            <w:left w:val="none" w:sz="0" w:space="0" w:color="auto"/>
            <w:bottom w:val="none" w:sz="0" w:space="0" w:color="auto"/>
            <w:right w:val="none" w:sz="0" w:space="0" w:color="auto"/>
          </w:divBdr>
          <w:divsChild>
            <w:div w:id="1399282157">
              <w:marLeft w:val="0"/>
              <w:marRight w:val="0"/>
              <w:marTop w:val="0"/>
              <w:marBottom w:val="0"/>
              <w:divBdr>
                <w:top w:val="none" w:sz="0" w:space="0" w:color="auto"/>
                <w:left w:val="none" w:sz="0" w:space="0" w:color="auto"/>
                <w:bottom w:val="none" w:sz="0" w:space="0" w:color="auto"/>
                <w:right w:val="none" w:sz="0" w:space="0" w:color="auto"/>
              </w:divBdr>
              <w:divsChild>
                <w:div w:id="11429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497126">
          <w:marLeft w:val="0"/>
          <w:marRight w:val="0"/>
          <w:marTop w:val="0"/>
          <w:marBottom w:val="0"/>
          <w:divBdr>
            <w:top w:val="none" w:sz="0" w:space="0" w:color="auto"/>
            <w:left w:val="none" w:sz="0" w:space="0" w:color="auto"/>
            <w:bottom w:val="none" w:sz="0" w:space="0" w:color="auto"/>
            <w:right w:val="none" w:sz="0" w:space="0" w:color="auto"/>
          </w:divBdr>
          <w:divsChild>
            <w:div w:id="1164081729">
              <w:marLeft w:val="0"/>
              <w:marRight w:val="0"/>
              <w:marTop w:val="0"/>
              <w:marBottom w:val="0"/>
              <w:divBdr>
                <w:top w:val="none" w:sz="0" w:space="0" w:color="auto"/>
                <w:left w:val="none" w:sz="0" w:space="0" w:color="auto"/>
                <w:bottom w:val="none" w:sz="0" w:space="0" w:color="auto"/>
                <w:right w:val="none" w:sz="0" w:space="0" w:color="auto"/>
              </w:divBdr>
              <w:divsChild>
                <w:div w:id="2011636206">
                  <w:marLeft w:val="0"/>
                  <w:marRight w:val="0"/>
                  <w:marTop w:val="0"/>
                  <w:marBottom w:val="0"/>
                  <w:divBdr>
                    <w:top w:val="none" w:sz="0" w:space="0" w:color="auto"/>
                    <w:left w:val="none" w:sz="0" w:space="0" w:color="auto"/>
                    <w:bottom w:val="none" w:sz="0" w:space="0" w:color="auto"/>
                    <w:right w:val="none" w:sz="0" w:space="0" w:color="auto"/>
                  </w:divBdr>
                </w:div>
              </w:divsChild>
            </w:div>
            <w:div w:id="1166096686">
              <w:marLeft w:val="0"/>
              <w:marRight w:val="0"/>
              <w:marTop w:val="0"/>
              <w:marBottom w:val="0"/>
              <w:divBdr>
                <w:top w:val="none" w:sz="0" w:space="0" w:color="auto"/>
                <w:left w:val="none" w:sz="0" w:space="0" w:color="auto"/>
                <w:bottom w:val="none" w:sz="0" w:space="0" w:color="auto"/>
                <w:right w:val="none" w:sz="0" w:space="0" w:color="auto"/>
              </w:divBdr>
              <w:divsChild>
                <w:div w:id="1325937296">
                  <w:marLeft w:val="0"/>
                  <w:marRight w:val="0"/>
                  <w:marTop w:val="0"/>
                  <w:marBottom w:val="0"/>
                  <w:divBdr>
                    <w:top w:val="none" w:sz="0" w:space="0" w:color="auto"/>
                    <w:left w:val="none" w:sz="0" w:space="0" w:color="auto"/>
                    <w:bottom w:val="none" w:sz="0" w:space="0" w:color="auto"/>
                    <w:right w:val="none" w:sz="0" w:space="0" w:color="auto"/>
                  </w:divBdr>
                </w:div>
              </w:divsChild>
            </w:div>
            <w:div w:id="718356040">
              <w:marLeft w:val="0"/>
              <w:marRight w:val="0"/>
              <w:marTop w:val="0"/>
              <w:marBottom w:val="0"/>
              <w:divBdr>
                <w:top w:val="none" w:sz="0" w:space="0" w:color="auto"/>
                <w:left w:val="none" w:sz="0" w:space="0" w:color="auto"/>
                <w:bottom w:val="none" w:sz="0" w:space="0" w:color="auto"/>
                <w:right w:val="none" w:sz="0" w:space="0" w:color="auto"/>
              </w:divBdr>
              <w:divsChild>
                <w:div w:id="712734888">
                  <w:marLeft w:val="0"/>
                  <w:marRight w:val="0"/>
                  <w:marTop w:val="0"/>
                  <w:marBottom w:val="0"/>
                  <w:divBdr>
                    <w:top w:val="none" w:sz="0" w:space="0" w:color="auto"/>
                    <w:left w:val="none" w:sz="0" w:space="0" w:color="auto"/>
                    <w:bottom w:val="none" w:sz="0" w:space="0" w:color="auto"/>
                    <w:right w:val="none" w:sz="0" w:space="0" w:color="auto"/>
                  </w:divBdr>
                </w:div>
                <w:div w:id="161035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10632">
          <w:marLeft w:val="0"/>
          <w:marRight w:val="0"/>
          <w:marTop w:val="0"/>
          <w:marBottom w:val="0"/>
          <w:divBdr>
            <w:top w:val="none" w:sz="0" w:space="0" w:color="auto"/>
            <w:left w:val="none" w:sz="0" w:space="0" w:color="auto"/>
            <w:bottom w:val="none" w:sz="0" w:space="0" w:color="auto"/>
            <w:right w:val="none" w:sz="0" w:space="0" w:color="auto"/>
          </w:divBdr>
          <w:divsChild>
            <w:div w:id="1193955084">
              <w:marLeft w:val="0"/>
              <w:marRight w:val="0"/>
              <w:marTop w:val="0"/>
              <w:marBottom w:val="0"/>
              <w:divBdr>
                <w:top w:val="none" w:sz="0" w:space="0" w:color="auto"/>
                <w:left w:val="none" w:sz="0" w:space="0" w:color="auto"/>
                <w:bottom w:val="none" w:sz="0" w:space="0" w:color="auto"/>
                <w:right w:val="none" w:sz="0" w:space="0" w:color="auto"/>
              </w:divBdr>
              <w:divsChild>
                <w:div w:id="191647825">
                  <w:marLeft w:val="0"/>
                  <w:marRight w:val="0"/>
                  <w:marTop w:val="0"/>
                  <w:marBottom w:val="0"/>
                  <w:divBdr>
                    <w:top w:val="none" w:sz="0" w:space="0" w:color="auto"/>
                    <w:left w:val="none" w:sz="0" w:space="0" w:color="auto"/>
                    <w:bottom w:val="none" w:sz="0" w:space="0" w:color="auto"/>
                    <w:right w:val="none" w:sz="0" w:space="0" w:color="auto"/>
                  </w:divBdr>
                </w:div>
              </w:divsChild>
            </w:div>
            <w:div w:id="1451704169">
              <w:marLeft w:val="0"/>
              <w:marRight w:val="0"/>
              <w:marTop w:val="0"/>
              <w:marBottom w:val="0"/>
              <w:divBdr>
                <w:top w:val="none" w:sz="0" w:space="0" w:color="auto"/>
                <w:left w:val="none" w:sz="0" w:space="0" w:color="auto"/>
                <w:bottom w:val="none" w:sz="0" w:space="0" w:color="auto"/>
                <w:right w:val="none" w:sz="0" w:space="0" w:color="auto"/>
              </w:divBdr>
              <w:divsChild>
                <w:div w:id="212376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42221">
          <w:marLeft w:val="0"/>
          <w:marRight w:val="0"/>
          <w:marTop w:val="0"/>
          <w:marBottom w:val="0"/>
          <w:divBdr>
            <w:top w:val="none" w:sz="0" w:space="0" w:color="auto"/>
            <w:left w:val="none" w:sz="0" w:space="0" w:color="auto"/>
            <w:bottom w:val="none" w:sz="0" w:space="0" w:color="auto"/>
            <w:right w:val="none" w:sz="0" w:space="0" w:color="auto"/>
          </w:divBdr>
          <w:divsChild>
            <w:div w:id="202789448">
              <w:marLeft w:val="0"/>
              <w:marRight w:val="0"/>
              <w:marTop w:val="0"/>
              <w:marBottom w:val="0"/>
              <w:divBdr>
                <w:top w:val="none" w:sz="0" w:space="0" w:color="auto"/>
                <w:left w:val="none" w:sz="0" w:space="0" w:color="auto"/>
                <w:bottom w:val="none" w:sz="0" w:space="0" w:color="auto"/>
                <w:right w:val="none" w:sz="0" w:space="0" w:color="auto"/>
              </w:divBdr>
              <w:divsChild>
                <w:div w:id="1549224468">
                  <w:marLeft w:val="0"/>
                  <w:marRight w:val="0"/>
                  <w:marTop w:val="0"/>
                  <w:marBottom w:val="0"/>
                  <w:divBdr>
                    <w:top w:val="none" w:sz="0" w:space="0" w:color="auto"/>
                    <w:left w:val="none" w:sz="0" w:space="0" w:color="auto"/>
                    <w:bottom w:val="none" w:sz="0" w:space="0" w:color="auto"/>
                    <w:right w:val="none" w:sz="0" w:space="0" w:color="auto"/>
                  </w:divBdr>
                </w:div>
              </w:divsChild>
            </w:div>
            <w:div w:id="1369918739">
              <w:marLeft w:val="0"/>
              <w:marRight w:val="0"/>
              <w:marTop w:val="0"/>
              <w:marBottom w:val="0"/>
              <w:divBdr>
                <w:top w:val="none" w:sz="0" w:space="0" w:color="auto"/>
                <w:left w:val="none" w:sz="0" w:space="0" w:color="auto"/>
                <w:bottom w:val="none" w:sz="0" w:space="0" w:color="auto"/>
                <w:right w:val="none" w:sz="0" w:space="0" w:color="auto"/>
              </w:divBdr>
              <w:divsChild>
                <w:div w:id="68525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2226">
          <w:marLeft w:val="0"/>
          <w:marRight w:val="0"/>
          <w:marTop w:val="0"/>
          <w:marBottom w:val="0"/>
          <w:divBdr>
            <w:top w:val="none" w:sz="0" w:space="0" w:color="auto"/>
            <w:left w:val="none" w:sz="0" w:space="0" w:color="auto"/>
            <w:bottom w:val="none" w:sz="0" w:space="0" w:color="auto"/>
            <w:right w:val="none" w:sz="0" w:space="0" w:color="auto"/>
          </w:divBdr>
          <w:divsChild>
            <w:div w:id="1107310587">
              <w:marLeft w:val="0"/>
              <w:marRight w:val="0"/>
              <w:marTop w:val="0"/>
              <w:marBottom w:val="0"/>
              <w:divBdr>
                <w:top w:val="none" w:sz="0" w:space="0" w:color="auto"/>
                <w:left w:val="none" w:sz="0" w:space="0" w:color="auto"/>
                <w:bottom w:val="none" w:sz="0" w:space="0" w:color="auto"/>
                <w:right w:val="none" w:sz="0" w:space="0" w:color="auto"/>
              </w:divBdr>
              <w:divsChild>
                <w:div w:id="326444256">
                  <w:marLeft w:val="0"/>
                  <w:marRight w:val="0"/>
                  <w:marTop w:val="0"/>
                  <w:marBottom w:val="0"/>
                  <w:divBdr>
                    <w:top w:val="none" w:sz="0" w:space="0" w:color="auto"/>
                    <w:left w:val="none" w:sz="0" w:space="0" w:color="auto"/>
                    <w:bottom w:val="none" w:sz="0" w:space="0" w:color="auto"/>
                    <w:right w:val="none" w:sz="0" w:space="0" w:color="auto"/>
                  </w:divBdr>
                </w:div>
              </w:divsChild>
            </w:div>
            <w:div w:id="1990818706">
              <w:marLeft w:val="0"/>
              <w:marRight w:val="0"/>
              <w:marTop w:val="0"/>
              <w:marBottom w:val="0"/>
              <w:divBdr>
                <w:top w:val="none" w:sz="0" w:space="0" w:color="auto"/>
                <w:left w:val="none" w:sz="0" w:space="0" w:color="auto"/>
                <w:bottom w:val="none" w:sz="0" w:space="0" w:color="auto"/>
                <w:right w:val="none" w:sz="0" w:space="0" w:color="auto"/>
              </w:divBdr>
              <w:divsChild>
                <w:div w:id="2118593806">
                  <w:marLeft w:val="0"/>
                  <w:marRight w:val="0"/>
                  <w:marTop w:val="0"/>
                  <w:marBottom w:val="0"/>
                  <w:divBdr>
                    <w:top w:val="none" w:sz="0" w:space="0" w:color="auto"/>
                    <w:left w:val="none" w:sz="0" w:space="0" w:color="auto"/>
                    <w:bottom w:val="none" w:sz="0" w:space="0" w:color="auto"/>
                    <w:right w:val="none" w:sz="0" w:space="0" w:color="auto"/>
                  </w:divBdr>
                </w:div>
              </w:divsChild>
            </w:div>
            <w:div w:id="949823953">
              <w:marLeft w:val="0"/>
              <w:marRight w:val="0"/>
              <w:marTop w:val="0"/>
              <w:marBottom w:val="0"/>
              <w:divBdr>
                <w:top w:val="none" w:sz="0" w:space="0" w:color="auto"/>
                <w:left w:val="none" w:sz="0" w:space="0" w:color="auto"/>
                <w:bottom w:val="none" w:sz="0" w:space="0" w:color="auto"/>
                <w:right w:val="none" w:sz="0" w:space="0" w:color="auto"/>
              </w:divBdr>
              <w:divsChild>
                <w:div w:id="1777172267">
                  <w:marLeft w:val="0"/>
                  <w:marRight w:val="0"/>
                  <w:marTop w:val="0"/>
                  <w:marBottom w:val="0"/>
                  <w:divBdr>
                    <w:top w:val="none" w:sz="0" w:space="0" w:color="auto"/>
                    <w:left w:val="none" w:sz="0" w:space="0" w:color="auto"/>
                    <w:bottom w:val="none" w:sz="0" w:space="0" w:color="auto"/>
                    <w:right w:val="none" w:sz="0" w:space="0" w:color="auto"/>
                  </w:divBdr>
                </w:div>
                <w:div w:id="105369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19997">
          <w:marLeft w:val="0"/>
          <w:marRight w:val="0"/>
          <w:marTop w:val="0"/>
          <w:marBottom w:val="0"/>
          <w:divBdr>
            <w:top w:val="none" w:sz="0" w:space="0" w:color="auto"/>
            <w:left w:val="none" w:sz="0" w:space="0" w:color="auto"/>
            <w:bottom w:val="none" w:sz="0" w:space="0" w:color="auto"/>
            <w:right w:val="none" w:sz="0" w:space="0" w:color="auto"/>
          </w:divBdr>
          <w:divsChild>
            <w:div w:id="865096178">
              <w:marLeft w:val="0"/>
              <w:marRight w:val="0"/>
              <w:marTop w:val="0"/>
              <w:marBottom w:val="0"/>
              <w:divBdr>
                <w:top w:val="none" w:sz="0" w:space="0" w:color="auto"/>
                <w:left w:val="none" w:sz="0" w:space="0" w:color="auto"/>
                <w:bottom w:val="none" w:sz="0" w:space="0" w:color="auto"/>
                <w:right w:val="none" w:sz="0" w:space="0" w:color="auto"/>
              </w:divBdr>
              <w:divsChild>
                <w:div w:id="950893481">
                  <w:marLeft w:val="0"/>
                  <w:marRight w:val="0"/>
                  <w:marTop w:val="0"/>
                  <w:marBottom w:val="0"/>
                  <w:divBdr>
                    <w:top w:val="none" w:sz="0" w:space="0" w:color="auto"/>
                    <w:left w:val="none" w:sz="0" w:space="0" w:color="auto"/>
                    <w:bottom w:val="none" w:sz="0" w:space="0" w:color="auto"/>
                    <w:right w:val="none" w:sz="0" w:space="0" w:color="auto"/>
                  </w:divBdr>
                </w:div>
              </w:divsChild>
            </w:div>
            <w:div w:id="950815943">
              <w:marLeft w:val="0"/>
              <w:marRight w:val="0"/>
              <w:marTop w:val="0"/>
              <w:marBottom w:val="0"/>
              <w:divBdr>
                <w:top w:val="none" w:sz="0" w:space="0" w:color="auto"/>
                <w:left w:val="none" w:sz="0" w:space="0" w:color="auto"/>
                <w:bottom w:val="none" w:sz="0" w:space="0" w:color="auto"/>
                <w:right w:val="none" w:sz="0" w:space="0" w:color="auto"/>
              </w:divBdr>
              <w:divsChild>
                <w:div w:id="103057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0656">
          <w:marLeft w:val="0"/>
          <w:marRight w:val="0"/>
          <w:marTop w:val="0"/>
          <w:marBottom w:val="0"/>
          <w:divBdr>
            <w:top w:val="none" w:sz="0" w:space="0" w:color="auto"/>
            <w:left w:val="none" w:sz="0" w:space="0" w:color="auto"/>
            <w:bottom w:val="none" w:sz="0" w:space="0" w:color="auto"/>
            <w:right w:val="none" w:sz="0" w:space="0" w:color="auto"/>
          </w:divBdr>
          <w:divsChild>
            <w:div w:id="1779135479">
              <w:marLeft w:val="0"/>
              <w:marRight w:val="0"/>
              <w:marTop w:val="0"/>
              <w:marBottom w:val="0"/>
              <w:divBdr>
                <w:top w:val="none" w:sz="0" w:space="0" w:color="auto"/>
                <w:left w:val="none" w:sz="0" w:space="0" w:color="auto"/>
                <w:bottom w:val="none" w:sz="0" w:space="0" w:color="auto"/>
                <w:right w:val="none" w:sz="0" w:space="0" w:color="auto"/>
              </w:divBdr>
              <w:divsChild>
                <w:div w:id="946154265">
                  <w:marLeft w:val="0"/>
                  <w:marRight w:val="0"/>
                  <w:marTop w:val="0"/>
                  <w:marBottom w:val="0"/>
                  <w:divBdr>
                    <w:top w:val="none" w:sz="0" w:space="0" w:color="auto"/>
                    <w:left w:val="none" w:sz="0" w:space="0" w:color="auto"/>
                    <w:bottom w:val="none" w:sz="0" w:space="0" w:color="auto"/>
                    <w:right w:val="none" w:sz="0" w:space="0" w:color="auto"/>
                  </w:divBdr>
                </w:div>
              </w:divsChild>
            </w:div>
            <w:div w:id="829179153">
              <w:marLeft w:val="0"/>
              <w:marRight w:val="0"/>
              <w:marTop w:val="0"/>
              <w:marBottom w:val="0"/>
              <w:divBdr>
                <w:top w:val="none" w:sz="0" w:space="0" w:color="auto"/>
                <w:left w:val="none" w:sz="0" w:space="0" w:color="auto"/>
                <w:bottom w:val="none" w:sz="0" w:space="0" w:color="auto"/>
                <w:right w:val="none" w:sz="0" w:space="0" w:color="auto"/>
              </w:divBdr>
              <w:divsChild>
                <w:div w:id="124387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04847">
          <w:marLeft w:val="0"/>
          <w:marRight w:val="0"/>
          <w:marTop w:val="0"/>
          <w:marBottom w:val="0"/>
          <w:divBdr>
            <w:top w:val="none" w:sz="0" w:space="0" w:color="auto"/>
            <w:left w:val="none" w:sz="0" w:space="0" w:color="auto"/>
            <w:bottom w:val="none" w:sz="0" w:space="0" w:color="auto"/>
            <w:right w:val="none" w:sz="0" w:space="0" w:color="auto"/>
          </w:divBdr>
          <w:divsChild>
            <w:div w:id="163085555">
              <w:marLeft w:val="0"/>
              <w:marRight w:val="0"/>
              <w:marTop w:val="0"/>
              <w:marBottom w:val="0"/>
              <w:divBdr>
                <w:top w:val="none" w:sz="0" w:space="0" w:color="auto"/>
                <w:left w:val="none" w:sz="0" w:space="0" w:color="auto"/>
                <w:bottom w:val="none" w:sz="0" w:space="0" w:color="auto"/>
                <w:right w:val="none" w:sz="0" w:space="0" w:color="auto"/>
              </w:divBdr>
              <w:divsChild>
                <w:div w:id="794904951">
                  <w:marLeft w:val="0"/>
                  <w:marRight w:val="0"/>
                  <w:marTop w:val="0"/>
                  <w:marBottom w:val="0"/>
                  <w:divBdr>
                    <w:top w:val="none" w:sz="0" w:space="0" w:color="auto"/>
                    <w:left w:val="none" w:sz="0" w:space="0" w:color="auto"/>
                    <w:bottom w:val="none" w:sz="0" w:space="0" w:color="auto"/>
                    <w:right w:val="none" w:sz="0" w:space="0" w:color="auto"/>
                  </w:divBdr>
                </w:div>
              </w:divsChild>
            </w:div>
            <w:div w:id="1226600306">
              <w:marLeft w:val="0"/>
              <w:marRight w:val="0"/>
              <w:marTop w:val="0"/>
              <w:marBottom w:val="0"/>
              <w:divBdr>
                <w:top w:val="none" w:sz="0" w:space="0" w:color="auto"/>
                <w:left w:val="none" w:sz="0" w:space="0" w:color="auto"/>
                <w:bottom w:val="none" w:sz="0" w:space="0" w:color="auto"/>
                <w:right w:val="none" w:sz="0" w:space="0" w:color="auto"/>
              </w:divBdr>
              <w:divsChild>
                <w:div w:id="614404726">
                  <w:marLeft w:val="0"/>
                  <w:marRight w:val="0"/>
                  <w:marTop w:val="0"/>
                  <w:marBottom w:val="0"/>
                  <w:divBdr>
                    <w:top w:val="none" w:sz="0" w:space="0" w:color="auto"/>
                    <w:left w:val="none" w:sz="0" w:space="0" w:color="auto"/>
                    <w:bottom w:val="none" w:sz="0" w:space="0" w:color="auto"/>
                    <w:right w:val="none" w:sz="0" w:space="0" w:color="auto"/>
                  </w:divBdr>
                </w:div>
              </w:divsChild>
            </w:div>
            <w:div w:id="1225487672">
              <w:marLeft w:val="0"/>
              <w:marRight w:val="0"/>
              <w:marTop w:val="0"/>
              <w:marBottom w:val="0"/>
              <w:divBdr>
                <w:top w:val="none" w:sz="0" w:space="0" w:color="auto"/>
                <w:left w:val="none" w:sz="0" w:space="0" w:color="auto"/>
                <w:bottom w:val="none" w:sz="0" w:space="0" w:color="auto"/>
                <w:right w:val="none" w:sz="0" w:space="0" w:color="auto"/>
              </w:divBdr>
              <w:divsChild>
                <w:div w:id="542136936">
                  <w:marLeft w:val="0"/>
                  <w:marRight w:val="0"/>
                  <w:marTop w:val="0"/>
                  <w:marBottom w:val="0"/>
                  <w:divBdr>
                    <w:top w:val="none" w:sz="0" w:space="0" w:color="auto"/>
                    <w:left w:val="none" w:sz="0" w:space="0" w:color="auto"/>
                    <w:bottom w:val="none" w:sz="0" w:space="0" w:color="auto"/>
                    <w:right w:val="none" w:sz="0" w:space="0" w:color="auto"/>
                  </w:divBdr>
                </w:div>
                <w:div w:id="16384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7784">
      <w:bodyDiv w:val="1"/>
      <w:marLeft w:val="0"/>
      <w:marRight w:val="0"/>
      <w:marTop w:val="0"/>
      <w:marBottom w:val="0"/>
      <w:divBdr>
        <w:top w:val="none" w:sz="0" w:space="0" w:color="auto"/>
        <w:left w:val="none" w:sz="0" w:space="0" w:color="auto"/>
        <w:bottom w:val="none" w:sz="0" w:space="0" w:color="auto"/>
        <w:right w:val="none" w:sz="0" w:space="0" w:color="auto"/>
      </w:divBdr>
      <w:divsChild>
        <w:div w:id="564411762">
          <w:marLeft w:val="0"/>
          <w:marRight w:val="0"/>
          <w:marTop w:val="0"/>
          <w:marBottom w:val="0"/>
          <w:divBdr>
            <w:top w:val="none" w:sz="0" w:space="0" w:color="auto"/>
            <w:left w:val="none" w:sz="0" w:space="0" w:color="auto"/>
            <w:bottom w:val="none" w:sz="0" w:space="0" w:color="auto"/>
            <w:right w:val="none" w:sz="0" w:space="0" w:color="auto"/>
          </w:divBdr>
          <w:divsChild>
            <w:div w:id="1193303971">
              <w:marLeft w:val="0"/>
              <w:marRight w:val="0"/>
              <w:marTop w:val="0"/>
              <w:marBottom w:val="0"/>
              <w:divBdr>
                <w:top w:val="none" w:sz="0" w:space="0" w:color="auto"/>
                <w:left w:val="none" w:sz="0" w:space="0" w:color="auto"/>
                <w:bottom w:val="none" w:sz="0" w:space="0" w:color="auto"/>
                <w:right w:val="none" w:sz="0" w:space="0" w:color="auto"/>
              </w:divBdr>
              <w:divsChild>
                <w:div w:id="1701936425">
                  <w:marLeft w:val="0"/>
                  <w:marRight w:val="0"/>
                  <w:marTop w:val="0"/>
                  <w:marBottom w:val="0"/>
                  <w:divBdr>
                    <w:top w:val="none" w:sz="0" w:space="0" w:color="auto"/>
                    <w:left w:val="none" w:sz="0" w:space="0" w:color="auto"/>
                    <w:bottom w:val="none" w:sz="0" w:space="0" w:color="auto"/>
                    <w:right w:val="none" w:sz="0" w:space="0" w:color="auto"/>
                  </w:divBdr>
                </w:div>
              </w:divsChild>
            </w:div>
            <w:div w:id="1008020620">
              <w:marLeft w:val="0"/>
              <w:marRight w:val="0"/>
              <w:marTop w:val="0"/>
              <w:marBottom w:val="0"/>
              <w:divBdr>
                <w:top w:val="none" w:sz="0" w:space="0" w:color="auto"/>
                <w:left w:val="none" w:sz="0" w:space="0" w:color="auto"/>
                <w:bottom w:val="none" w:sz="0" w:space="0" w:color="auto"/>
                <w:right w:val="none" w:sz="0" w:space="0" w:color="auto"/>
              </w:divBdr>
              <w:divsChild>
                <w:div w:id="433674047">
                  <w:marLeft w:val="0"/>
                  <w:marRight w:val="0"/>
                  <w:marTop w:val="0"/>
                  <w:marBottom w:val="0"/>
                  <w:divBdr>
                    <w:top w:val="none" w:sz="0" w:space="0" w:color="auto"/>
                    <w:left w:val="none" w:sz="0" w:space="0" w:color="auto"/>
                    <w:bottom w:val="none" w:sz="0" w:space="0" w:color="auto"/>
                    <w:right w:val="none" w:sz="0" w:space="0" w:color="auto"/>
                  </w:divBdr>
                </w:div>
              </w:divsChild>
            </w:div>
            <w:div w:id="1952082770">
              <w:marLeft w:val="0"/>
              <w:marRight w:val="0"/>
              <w:marTop w:val="0"/>
              <w:marBottom w:val="0"/>
              <w:divBdr>
                <w:top w:val="none" w:sz="0" w:space="0" w:color="auto"/>
                <w:left w:val="none" w:sz="0" w:space="0" w:color="auto"/>
                <w:bottom w:val="none" w:sz="0" w:space="0" w:color="auto"/>
                <w:right w:val="none" w:sz="0" w:space="0" w:color="auto"/>
              </w:divBdr>
              <w:divsChild>
                <w:div w:id="988440796">
                  <w:marLeft w:val="0"/>
                  <w:marRight w:val="0"/>
                  <w:marTop w:val="0"/>
                  <w:marBottom w:val="0"/>
                  <w:divBdr>
                    <w:top w:val="none" w:sz="0" w:space="0" w:color="auto"/>
                    <w:left w:val="none" w:sz="0" w:space="0" w:color="auto"/>
                    <w:bottom w:val="none" w:sz="0" w:space="0" w:color="auto"/>
                    <w:right w:val="none" w:sz="0" w:space="0" w:color="auto"/>
                  </w:divBdr>
                </w:div>
              </w:divsChild>
            </w:div>
            <w:div w:id="319431220">
              <w:marLeft w:val="0"/>
              <w:marRight w:val="0"/>
              <w:marTop w:val="0"/>
              <w:marBottom w:val="0"/>
              <w:divBdr>
                <w:top w:val="none" w:sz="0" w:space="0" w:color="auto"/>
                <w:left w:val="none" w:sz="0" w:space="0" w:color="auto"/>
                <w:bottom w:val="none" w:sz="0" w:space="0" w:color="auto"/>
                <w:right w:val="none" w:sz="0" w:space="0" w:color="auto"/>
              </w:divBdr>
              <w:divsChild>
                <w:div w:id="462777115">
                  <w:marLeft w:val="0"/>
                  <w:marRight w:val="0"/>
                  <w:marTop w:val="0"/>
                  <w:marBottom w:val="0"/>
                  <w:divBdr>
                    <w:top w:val="none" w:sz="0" w:space="0" w:color="auto"/>
                    <w:left w:val="none" w:sz="0" w:space="0" w:color="auto"/>
                    <w:bottom w:val="none" w:sz="0" w:space="0" w:color="auto"/>
                    <w:right w:val="none" w:sz="0" w:space="0" w:color="auto"/>
                  </w:divBdr>
                </w:div>
              </w:divsChild>
            </w:div>
            <w:div w:id="611479846">
              <w:marLeft w:val="0"/>
              <w:marRight w:val="0"/>
              <w:marTop w:val="0"/>
              <w:marBottom w:val="0"/>
              <w:divBdr>
                <w:top w:val="none" w:sz="0" w:space="0" w:color="auto"/>
                <w:left w:val="none" w:sz="0" w:space="0" w:color="auto"/>
                <w:bottom w:val="none" w:sz="0" w:space="0" w:color="auto"/>
                <w:right w:val="none" w:sz="0" w:space="0" w:color="auto"/>
              </w:divBdr>
              <w:divsChild>
                <w:div w:id="1732462163">
                  <w:marLeft w:val="0"/>
                  <w:marRight w:val="0"/>
                  <w:marTop w:val="0"/>
                  <w:marBottom w:val="0"/>
                  <w:divBdr>
                    <w:top w:val="none" w:sz="0" w:space="0" w:color="auto"/>
                    <w:left w:val="none" w:sz="0" w:space="0" w:color="auto"/>
                    <w:bottom w:val="none" w:sz="0" w:space="0" w:color="auto"/>
                    <w:right w:val="none" w:sz="0" w:space="0" w:color="auto"/>
                  </w:divBdr>
                  <w:divsChild>
                    <w:div w:id="1539777017">
                      <w:marLeft w:val="0"/>
                      <w:marRight w:val="0"/>
                      <w:marTop w:val="0"/>
                      <w:marBottom w:val="0"/>
                      <w:divBdr>
                        <w:top w:val="none" w:sz="0" w:space="0" w:color="auto"/>
                        <w:left w:val="none" w:sz="0" w:space="0" w:color="auto"/>
                        <w:bottom w:val="none" w:sz="0" w:space="0" w:color="auto"/>
                        <w:right w:val="none" w:sz="0" w:space="0" w:color="auto"/>
                      </w:divBdr>
                      <w:divsChild>
                        <w:div w:id="118844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267461">
                  <w:marLeft w:val="0"/>
                  <w:marRight w:val="0"/>
                  <w:marTop w:val="0"/>
                  <w:marBottom w:val="0"/>
                  <w:divBdr>
                    <w:top w:val="none" w:sz="0" w:space="0" w:color="auto"/>
                    <w:left w:val="none" w:sz="0" w:space="0" w:color="auto"/>
                    <w:bottom w:val="none" w:sz="0" w:space="0" w:color="auto"/>
                    <w:right w:val="none" w:sz="0" w:space="0" w:color="auto"/>
                  </w:divBdr>
                  <w:divsChild>
                    <w:div w:id="1943491568">
                      <w:marLeft w:val="0"/>
                      <w:marRight w:val="0"/>
                      <w:marTop w:val="0"/>
                      <w:marBottom w:val="0"/>
                      <w:divBdr>
                        <w:top w:val="none" w:sz="0" w:space="0" w:color="auto"/>
                        <w:left w:val="none" w:sz="0" w:space="0" w:color="auto"/>
                        <w:bottom w:val="none" w:sz="0" w:space="0" w:color="auto"/>
                        <w:right w:val="none" w:sz="0" w:space="0" w:color="auto"/>
                      </w:divBdr>
                      <w:divsChild>
                        <w:div w:id="71100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62955">
                  <w:marLeft w:val="0"/>
                  <w:marRight w:val="0"/>
                  <w:marTop w:val="0"/>
                  <w:marBottom w:val="0"/>
                  <w:divBdr>
                    <w:top w:val="none" w:sz="0" w:space="0" w:color="auto"/>
                    <w:left w:val="none" w:sz="0" w:space="0" w:color="auto"/>
                    <w:bottom w:val="none" w:sz="0" w:space="0" w:color="auto"/>
                    <w:right w:val="none" w:sz="0" w:space="0" w:color="auto"/>
                  </w:divBdr>
                  <w:divsChild>
                    <w:div w:id="1190529216">
                      <w:marLeft w:val="0"/>
                      <w:marRight w:val="0"/>
                      <w:marTop w:val="0"/>
                      <w:marBottom w:val="0"/>
                      <w:divBdr>
                        <w:top w:val="none" w:sz="0" w:space="0" w:color="auto"/>
                        <w:left w:val="none" w:sz="0" w:space="0" w:color="auto"/>
                        <w:bottom w:val="none" w:sz="0" w:space="0" w:color="auto"/>
                        <w:right w:val="none" w:sz="0" w:space="0" w:color="auto"/>
                      </w:divBdr>
                      <w:divsChild>
                        <w:div w:id="16759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1899">
                  <w:marLeft w:val="0"/>
                  <w:marRight w:val="0"/>
                  <w:marTop w:val="0"/>
                  <w:marBottom w:val="0"/>
                  <w:divBdr>
                    <w:top w:val="none" w:sz="0" w:space="0" w:color="auto"/>
                    <w:left w:val="none" w:sz="0" w:space="0" w:color="auto"/>
                    <w:bottom w:val="none" w:sz="0" w:space="0" w:color="auto"/>
                    <w:right w:val="none" w:sz="0" w:space="0" w:color="auto"/>
                  </w:divBdr>
                  <w:divsChild>
                    <w:div w:id="1273368131">
                      <w:marLeft w:val="0"/>
                      <w:marRight w:val="0"/>
                      <w:marTop w:val="0"/>
                      <w:marBottom w:val="0"/>
                      <w:divBdr>
                        <w:top w:val="none" w:sz="0" w:space="0" w:color="auto"/>
                        <w:left w:val="none" w:sz="0" w:space="0" w:color="auto"/>
                        <w:bottom w:val="none" w:sz="0" w:space="0" w:color="auto"/>
                        <w:right w:val="none" w:sz="0" w:space="0" w:color="auto"/>
                      </w:divBdr>
                      <w:divsChild>
                        <w:div w:id="1424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64383">
                  <w:marLeft w:val="0"/>
                  <w:marRight w:val="0"/>
                  <w:marTop w:val="0"/>
                  <w:marBottom w:val="0"/>
                  <w:divBdr>
                    <w:top w:val="none" w:sz="0" w:space="0" w:color="auto"/>
                    <w:left w:val="none" w:sz="0" w:space="0" w:color="auto"/>
                    <w:bottom w:val="none" w:sz="0" w:space="0" w:color="auto"/>
                    <w:right w:val="none" w:sz="0" w:space="0" w:color="auto"/>
                  </w:divBdr>
                  <w:divsChild>
                    <w:div w:id="1129859281">
                      <w:marLeft w:val="0"/>
                      <w:marRight w:val="0"/>
                      <w:marTop w:val="0"/>
                      <w:marBottom w:val="0"/>
                      <w:divBdr>
                        <w:top w:val="none" w:sz="0" w:space="0" w:color="auto"/>
                        <w:left w:val="none" w:sz="0" w:space="0" w:color="auto"/>
                        <w:bottom w:val="none" w:sz="0" w:space="0" w:color="auto"/>
                        <w:right w:val="none" w:sz="0" w:space="0" w:color="auto"/>
                      </w:divBdr>
                      <w:divsChild>
                        <w:div w:id="181653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3440">
                  <w:marLeft w:val="0"/>
                  <w:marRight w:val="0"/>
                  <w:marTop w:val="0"/>
                  <w:marBottom w:val="0"/>
                  <w:divBdr>
                    <w:top w:val="none" w:sz="0" w:space="0" w:color="auto"/>
                    <w:left w:val="none" w:sz="0" w:space="0" w:color="auto"/>
                    <w:bottom w:val="none" w:sz="0" w:space="0" w:color="auto"/>
                    <w:right w:val="none" w:sz="0" w:space="0" w:color="auto"/>
                  </w:divBdr>
                  <w:divsChild>
                    <w:div w:id="1959481319">
                      <w:marLeft w:val="0"/>
                      <w:marRight w:val="0"/>
                      <w:marTop w:val="0"/>
                      <w:marBottom w:val="0"/>
                      <w:divBdr>
                        <w:top w:val="none" w:sz="0" w:space="0" w:color="auto"/>
                        <w:left w:val="none" w:sz="0" w:space="0" w:color="auto"/>
                        <w:bottom w:val="none" w:sz="0" w:space="0" w:color="auto"/>
                        <w:right w:val="none" w:sz="0" w:space="0" w:color="auto"/>
                      </w:divBdr>
                      <w:divsChild>
                        <w:div w:id="13139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231279">
              <w:marLeft w:val="0"/>
              <w:marRight w:val="0"/>
              <w:marTop w:val="0"/>
              <w:marBottom w:val="0"/>
              <w:divBdr>
                <w:top w:val="none" w:sz="0" w:space="0" w:color="auto"/>
                <w:left w:val="none" w:sz="0" w:space="0" w:color="auto"/>
                <w:bottom w:val="none" w:sz="0" w:space="0" w:color="auto"/>
                <w:right w:val="none" w:sz="0" w:space="0" w:color="auto"/>
              </w:divBdr>
              <w:divsChild>
                <w:div w:id="1682734373">
                  <w:marLeft w:val="0"/>
                  <w:marRight w:val="0"/>
                  <w:marTop w:val="0"/>
                  <w:marBottom w:val="0"/>
                  <w:divBdr>
                    <w:top w:val="none" w:sz="0" w:space="0" w:color="auto"/>
                    <w:left w:val="none" w:sz="0" w:space="0" w:color="auto"/>
                    <w:bottom w:val="none" w:sz="0" w:space="0" w:color="auto"/>
                    <w:right w:val="none" w:sz="0" w:space="0" w:color="auto"/>
                  </w:divBdr>
                </w:div>
                <w:div w:id="8173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516603">
          <w:marLeft w:val="0"/>
          <w:marRight w:val="0"/>
          <w:marTop w:val="0"/>
          <w:marBottom w:val="0"/>
          <w:divBdr>
            <w:top w:val="none" w:sz="0" w:space="0" w:color="auto"/>
            <w:left w:val="none" w:sz="0" w:space="0" w:color="auto"/>
            <w:bottom w:val="none" w:sz="0" w:space="0" w:color="auto"/>
            <w:right w:val="none" w:sz="0" w:space="0" w:color="auto"/>
          </w:divBdr>
          <w:divsChild>
            <w:div w:id="1387951674">
              <w:marLeft w:val="0"/>
              <w:marRight w:val="0"/>
              <w:marTop w:val="0"/>
              <w:marBottom w:val="0"/>
              <w:divBdr>
                <w:top w:val="none" w:sz="0" w:space="0" w:color="auto"/>
                <w:left w:val="none" w:sz="0" w:space="0" w:color="auto"/>
                <w:bottom w:val="none" w:sz="0" w:space="0" w:color="auto"/>
                <w:right w:val="none" w:sz="0" w:space="0" w:color="auto"/>
              </w:divBdr>
              <w:divsChild>
                <w:div w:id="1733846262">
                  <w:marLeft w:val="0"/>
                  <w:marRight w:val="0"/>
                  <w:marTop w:val="0"/>
                  <w:marBottom w:val="0"/>
                  <w:divBdr>
                    <w:top w:val="none" w:sz="0" w:space="0" w:color="auto"/>
                    <w:left w:val="none" w:sz="0" w:space="0" w:color="auto"/>
                    <w:bottom w:val="none" w:sz="0" w:space="0" w:color="auto"/>
                    <w:right w:val="none" w:sz="0" w:space="0" w:color="auto"/>
                  </w:divBdr>
                </w:div>
              </w:divsChild>
            </w:div>
            <w:div w:id="2092509284">
              <w:marLeft w:val="0"/>
              <w:marRight w:val="0"/>
              <w:marTop w:val="0"/>
              <w:marBottom w:val="0"/>
              <w:divBdr>
                <w:top w:val="none" w:sz="0" w:space="0" w:color="auto"/>
                <w:left w:val="none" w:sz="0" w:space="0" w:color="auto"/>
                <w:bottom w:val="none" w:sz="0" w:space="0" w:color="auto"/>
                <w:right w:val="none" w:sz="0" w:space="0" w:color="auto"/>
              </w:divBdr>
              <w:divsChild>
                <w:div w:id="16734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4111">
          <w:marLeft w:val="0"/>
          <w:marRight w:val="0"/>
          <w:marTop w:val="0"/>
          <w:marBottom w:val="0"/>
          <w:divBdr>
            <w:top w:val="none" w:sz="0" w:space="0" w:color="auto"/>
            <w:left w:val="none" w:sz="0" w:space="0" w:color="auto"/>
            <w:bottom w:val="none" w:sz="0" w:space="0" w:color="auto"/>
            <w:right w:val="none" w:sz="0" w:space="0" w:color="auto"/>
          </w:divBdr>
          <w:divsChild>
            <w:div w:id="780953752">
              <w:marLeft w:val="0"/>
              <w:marRight w:val="0"/>
              <w:marTop w:val="0"/>
              <w:marBottom w:val="0"/>
              <w:divBdr>
                <w:top w:val="none" w:sz="0" w:space="0" w:color="auto"/>
                <w:left w:val="none" w:sz="0" w:space="0" w:color="auto"/>
                <w:bottom w:val="none" w:sz="0" w:space="0" w:color="auto"/>
                <w:right w:val="none" w:sz="0" w:space="0" w:color="auto"/>
              </w:divBdr>
              <w:divsChild>
                <w:div w:id="1339848844">
                  <w:marLeft w:val="0"/>
                  <w:marRight w:val="0"/>
                  <w:marTop w:val="0"/>
                  <w:marBottom w:val="0"/>
                  <w:divBdr>
                    <w:top w:val="none" w:sz="0" w:space="0" w:color="auto"/>
                    <w:left w:val="none" w:sz="0" w:space="0" w:color="auto"/>
                    <w:bottom w:val="none" w:sz="0" w:space="0" w:color="auto"/>
                    <w:right w:val="none" w:sz="0" w:space="0" w:color="auto"/>
                  </w:divBdr>
                </w:div>
              </w:divsChild>
            </w:div>
            <w:div w:id="909467748">
              <w:marLeft w:val="0"/>
              <w:marRight w:val="0"/>
              <w:marTop w:val="0"/>
              <w:marBottom w:val="0"/>
              <w:divBdr>
                <w:top w:val="none" w:sz="0" w:space="0" w:color="auto"/>
                <w:left w:val="none" w:sz="0" w:space="0" w:color="auto"/>
                <w:bottom w:val="none" w:sz="0" w:space="0" w:color="auto"/>
                <w:right w:val="none" w:sz="0" w:space="0" w:color="auto"/>
              </w:divBdr>
              <w:divsChild>
                <w:div w:id="118242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6339">
          <w:marLeft w:val="0"/>
          <w:marRight w:val="0"/>
          <w:marTop w:val="0"/>
          <w:marBottom w:val="0"/>
          <w:divBdr>
            <w:top w:val="none" w:sz="0" w:space="0" w:color="auto"/>
            <w:left w:val="none" w:sz="0" w:space="0" w:color="auto"/>
            <w:bottom w:val="none" w:sz="0" w:space="0" w:color="auto"/>
            <w:right w:val="none" w:sz="0" w:space="0" w:color="auto"/>
          </w:divBdr>
          <w:divsChild>
            <w:div w:id="259876656">
              <w:marLeft w:val="0"/>
              <w:marRight w:val="0"/>
              <w:marTop w:val="0"/>
              <w:marBottom w:val="0"/>
              <w:divBdr>
                <w:top w:val="none" w:sz="0" w:space="0" w:color="auto"/>
                <w:left w:val="none" w:sz="0" w:space="0" w:color="auto"/>
                <w:bottom w:val="none" w:sz="0" w:space="0" w:color="auto"/>
                <w:right w:val="none" w:sz="0" w:space="0" w:color="auto"/>
              </w:divBdr>
              <w:divsChild>
                <w:div w:id="1204749563">
                  <w:marLeft w:val="0"/>
                  <w:marRight w:val="0"/>
                  <w:marTop w:val="0"/>
                  <w:marBottom w:val="0"/>
                  <w:divBdr>
                    <w:top w:val="none" w:sz="0" w:space="0" w:color="auto"/>
                    <w:left w:val="none" w:sz="0" w:space="0" w:color="auto"/>
                    <w:bottom w:val="none" w:sz="0" w:space="0" w:color="auto"/>
                    <w:right w:val="none" w:sz="0" w:space="0" w:color="auto"/>
                  </w:divBdr>
                </w:div>
              </w:divsChild>
            </w:div>
            <w:div w:id="1921403457">
              <w:marLeft w:val="0"/>
              <w:marRight w:val="0"/>
              <w:marTop w:val="0"/>
              <w:marBottom w:val="0"/>
              <w:divBdr>
                <w:top w:val="none" w:sz="0" w:space="0" w:color="auto"/>
                <w:left w:val="none" w:sz="0" w:space="0" w:color="auto"/>
                <w:bottom w:val="none" w:sz="0" w:space="0" w:color="auto"/>
                <w:right w:val="none" w:sz="0" w:space="0" w:color="auto"/>
              </w:divBdr>
              <w:divsChild>
                <w:div w:id="440994192">
                  <w:marLeft w:val="0"/>
                  <w:marRight w:val="0"/>
                  <w:marTop w:val="0"/>
                  <w:marBottom w:val="0"/>
                  <w:divBdr>
                    <w:top w:val="none" w:sz="0" w:space="0" w:color="auto"/>
                    <w:left w:val="none" w:sz="0" w:space="0" w:color="auto"/>
                    <w:bottom w:val="none" w:sz="0" w:space="0" w:color="auto"/>
                    <w:right w:val="none" w:sz="0" w:space="0" w:color="auto"/>
                  </w:divBdr>
                </w:div>
              </w:divsChild>
            </w:div>
            <w:div w:id="1069571774">
              <w:marLeft w:val="0"/>
              <w:marRight w:val="0"/>
              <w:marTop w:val="0"/>
              <w:marBottom w:val="0"/>
              <w:divBdr>
                <w:top w:val="none" w:sz="0" w:space="0" w:color="auto"/>
                <w:left w:val="none" w:sz="0" w:space="0" w:color="auto"/>
                <w:bottom w:val="none" w:sz="0" w:space="0" w:color="auto"/>
                <w:right w:val="none" w:sz="0" w:space="0" w:color="auto"/>
              </w:divBdr>
              <w:divsChild>
                <w:div w:id="90283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341857">
          <w:marLeft w:val="0"/>
          <w:marRight w:val="0"/>
          <w:marTop w:val="0"/>
          <w:marBottom w:val="0"/>
          <w:divBdr>
            <w:top w:val="none" w:sz="0" w:space="0" w:color="auto"/>
            <w:left w:val="none" w:sz="0" w:space="0" w:color="auto"/>
            <w:bottom w:val="none" w:sz="0" w:space="0" w:color="auto"/>
            <w:right w:val="none" w:sz="0" w:space="0" w:color="auto"/>
          </w:divBdr>
          <w:divsChild>
            <w:div w:id="1807625490">
              <w:marLeft w:val="0"/>
              <w:marRight w:val="0"/>
              <w:marTop w:val="0"/>
              <w:marBottom w:val="0"/>
              <w:divBdr>
                <w:top w:val="none" w:sz="0" w:space="0" w:color="auto"/>
                <w:left w:val="none" w:sz="0" w:space="0" w:color="auto"/>
                <w:bottom w:val="none" w:sz="0" w:space="0" w:color="auto"/>
                <w:right w:val="none" w:sz="0" w:space="0" w:color="auto"/>
              </w:divBdr>
              <w:divsChild>
                <w:div w:id="344326617">
                  <w:marLeft w:val="0"/>
                  <w:marRight w:val="0"/>
                  <w:marTop w:val="0"/>
                  <w:marBottom w:val="0"/>
                  <w:divBdr>
                    <w:top w:val="none" w:sz="0" w:space="0" w:color="auto"/>
                    <w:left w:val="none" w:sz="0" w:space="0" w:color="auto"/>
                    <w:bottom w:val="none" w:sz="0" w:space="0" w:color="auto"/>
                    <w:right w:val="none" w:sz="0" w:space="0" w:color="auto"/>
                  </w:divBdr>
                </w:div>
              </w:divsChild>
            </w:div>
            <w:div w:id="396324042">
              <w:marLeft w:val="0"/>
              <w:marRight w:val="0"/>
              <w:marTop w:val="0"/>
              <w:marBottom w:val="0"/>
              <w:divBdr>
                <w:top w:val="none" w:sz="0" w:space="0" w:color="auto"/>
                <w:left w:val="none" w:sz="0" w:space="0" w:color="auto"/>
                <w:bottom w:val="none" w:sz="0" w:space="0" w:color="auto"/>
                <w:right w:val="none" w:sz="0" w:space="0" w:color="auto"/>
              </w:divBdr>
              <w:divsChild>
                <w:div w:id="16689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78726">
          <w:marLeft w:val="0"/>
          <w:marRight w:val="0"/>
          <w:marTop w:val="0"/>
          <w:marBottom w:val="0"/>
          <w:divBdr>
            <w:top w:val="none" w:sz="0" w:space="0" w:color="auto"/>
            <w:left w:val="none" w:sz="0" w:space="0" w:color="auto"/>
            <w:bottom w:val="none" w:sz="0" w:space="0" w:color="auto"/>
            <w:right w:val="none" w:sz="0" w:space="0" w:color="auto"/>
          </w:divBdr>
          <w:divsChild>
            <w:div w:id="1203176655">
              <w:marLeft w:val="0"/>
              <w:marRight w:val="0"/>
              <w:marTop w:val="0"/>
              <w:marBottom w:val="0"/>
              <w:divBdr>
                <w:top w:val="none" w:sz="0" w:space="0" w:color="auto"/>
                <w:left w:val="none" w:sz="0" w:space="0" w:color="auto"/>
                <w:bottom w:val="none" w:sz="0" w:space="0" w:color="auto"/>
                <w:right w:val="none" w:sz="0" w:space="0" w:color="auto"/>
              </w:divBdr>
              <w:divsChild>
                <w:div w:id="241525845">
                  <w:marLeft w:val="0"/>
                  <w:marRight w:val="0"/>
                  <w:marTop w:val="0"/>
                  <w:marBottom w:val="0"/>
                  <w:divBdr>
                    <w:top w:val="none" w:sz="0" w:space="0" w:color="auto"/>
                    <w:left w:val="none" w:sz="0" w:space="0" w:color="auto"/>
                    <w:bottom w:val="none" w:sz="0" w:space="0" w:color="auto"/>
                    <w:right w:val="none" w:sz="0" w:space="0" w:color="auto"/>
                  </w:divBdr>
                </w:div>
              </w:divsChild>
            </w:div>
            <w:div w:id="1117677013">
              <w:marLeft w:val="0"/>
              <w:marRight w:val="0"/>
              <w:marTop w:val="0"/>
              <w:marBottom w:val="0"/>
              <w:divBdr>
                <w:top w:val="none" w:sz="0" w:space="0" w:color="auto"/>
                <w:left w:val="none" w:sz="0" w:space="0" w:color="auto"/>
                <w:bottom w:val="none" w:sz="0" w:space="0" w:color="auto"/>
                <w:right w:val="none" w:sz="0" w:space="0" w:color="auto"/>
              </w:divBdr>
              <w:divsChild>
                <w:div w:id="114230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832168">
          <w:marLeft w:val="0"/>
          <w:marRight w:val="0"/>
          <w:marTop w:val="0"/>
          <w:marBottom w:val="0"/>
          <w:divBdr>
            <w:top w:val="none" w:sz="0" w:space="0" w:color="auto"/>
            <w:left w:val="none" w:sz="0" w:space="0" w:color="auto"/>
            <w:bottom w:val="none" w:sz="0" w:space="0" w:color="auto"/>
            <w:right w:val="none" w:sz="0" w:space="0" w:color="auto"/>
          </w:divBdr>
          <w:divsChild>
            <w:div w:id="1681733851">
              <w:marLeft w:val="0"/>
              <w:marRight w:val="0"/>
              <w:marTop w:val="0"/>
              <w:marBottom w:val="0"/>
              <w:divBdr>
                <w:top w:val="none" w:sz="0" w:space="0" w:color="auto"/>
                <w:left w:val="none" w:sz="0" w:space="0" w:color="auto"/>
                <w:bottom w:val="none" w:sz="0" w:space="0" w:color="auto"/>
                <w:right w:val="none" w:sz="0" w:space="0" w:color="auto"/>
              </w:divBdr>
              <w:divsChild>
                <w:div w:id="1126048186">
                  <w:marLeft w:val="0"/>
                  <w:marRight w:val="0"/>
                  <w:marTop w:val="0"/>
                  <w:marBottom w:val="0"/>
                  <w:divBdr>
                    <w:top w:val="none" w:sz="0" w:space="0" w:color="auto"/>
                    <w:left w:val="none" w:sz="0" w:space="0" w:color="auto"/>
                    <w:bottom w:val="none" w:sz="0" w:space="0" w:color="auto"/>
                    <w:right w:val="none" w:sz="0" w:space="0" w:color="auto"/>
                  </w:divBdr>
                </w:div>
              </w:divsChild>
            </w:div>
            <w:div w:id="2145584819">
              <w:marLeft w:val="0"/>
              <w:marRight w:val="0"/>
              <w:marTop w:val="0"/>
              <w:marBottom w:val="0"/>
              <w:divBdr>
                <w:top w:val="none" w:sz="0" w:space="0" w:color="auto"/>
                <w:left w:val="none" w:sz="0" w:space="0" w:color="auto"/>
                <w:bottom w:val="none" w:sz="0" w:space="0" w:color="auto"/>
                <w:right w:val="none" w:sz="0" w:space="0" w:color="auto"/>
              </w:divBdr>
              <w:divsChild>
                <w:div w:id="2015499449">
                  <w:marLeft w:val="0"/>
                  <w:marRight w:val="0"/>
                  <w:marTop w:val="0"/>
                  <w:marBottom w:val="0"/>
                  <w:divBdr>
                    <w:top w:val="none" w:sz="0" w:space="0" w:color="auto"/>
                    <w:left w:val="none" w:sz="0" w:space="0" w:color="auto"/>
                    <w:bottom w:val="none" w:sz="0" w:space="0" w:color="auto"/>
                    <w:right w:val="none" w:sz="0" w:space="0" w:color="auto"/>
                  </w:divBdr>
                </w:div>
              </w:divsChild>
            </w:div>
            <w:div w:id="907613661">
              <w:marLeft w:val="0"/>
              <w:marRight w:val="0"/>
              <w:marTop w:val="0"/>
              <w:marBottom w:val="0"/>
              <w:divBdr>
                <w:top w:val="none" w:sz="0" w:space="0" w:color="auto"/>
                <w:left w:val="none" w:sz="0" w:space="0" w:color="auto"/>
                <w:bottom w:val="none" w:sz="0" w:space="0" w:color="auto"/>
                <w:right w:val="none" w:sz="0" w:space="0" w:color="auto"/>
              </w:divBdr>
              <w:divsChild>
                <w:div w:id="168639317">
                  <w:marLeft w:val="0"/>
                  <w:marRight w:val="0"/>
                  <w:marTop w:val="0"/>
                  <w:marBottom w:val="0"/>
                  <w:divBdr>
                    <w:top w:val="none" w:sz="0" w:space="0" w:color="auto"/>
                    <w:left w:val="none" w:sz="0" w:space="0" w:color="auto"/>
                    <w:bottom w:val="none" w:sz="0" w:space="0" w:color="auto"/>
                    <w:right w:val="none" w:sz="0" w:space="0" w:color="auto"/>
                  </w:divBdr>
                </w:div>
              </w:divsChild>
            </w:div>
            <w:div w:id="1547134169">
              <w:marLeft w:val="0"/>
              <w:marRight w:val="0"/>
              <w:marTop w:val="0"/>
              <w:marBottom w:val="0"/>
              <w:divBdr>
                <w:top w:val="none" w:sz="0" w:space="0" w:color="auto"/>
                <w:left w:val="none" w:sz="0" w:space="0" w:color="auto"/>
                <w:bottom w:val="none" w:sz="0" w:space="0" w:color="auto"/>
                <w:right w:val="none" w:sz="0" w:space="0" w:color="auto"/>
              </w:divBdr>
              <w:divsChild>
                <w:div w:id="1090270406">
                  <w:marLeft w:val="0"/>
                  <w:marRight w:val="0"/>
                  <w:marTop w:val="0"/>
                  <w:marBottom w:val="0"/>
                  <w:divBdr>
                    <w:top w:val="none" w:sz="0" w:space="0" w:color="auto"/>
                    <w:left w:val="none" w:sz="0" w:space="0" w:color="auto"/>
                    <w:bottom w:val="none" w:sz="0" w:space="0" w:color="auto"/>
                    <w:right w:val="none" w:sz="0" w:space="0" w:color="auto"/>
                  </w:divBdr>
                </w:div>
                <w:div w:id="60831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34660">
      <w:bodyDiv w:val="1"/>
      <w:marLeft w:val="0"/>
      <w:marRight w:val="0"/>
      <w:marTop w:val="0"/>
      <w:marBottom w:val="0"/>
      <w:divBdr>
        <w:top w:val="none" w:sz="0" w:space="0" w:color="auto"/>
        <w:left w:val="none" w:sz="0" w:space="0" w:color="auto"/>
        <w:bottom w:val="none" w:sz="0" w:space="0" w:color="auto"/>
        <w:right w:val="none" w:sz="0" w:space="0" w:color="auto"/>
      </w:divBdr>
    </w:div>
    <w:div w:id="1627469847">
      <w:bodyDiv w:val="1"/>
      <w:marLeft w:val="0"/>
      <w:marRight w:val="0"/>
      <w:marTop w:val="0"/>
      <w:marBottom w:val="0"/>
      <w:divBdr>
        <w:top w:val="none" w:sz="0" w:space="0" w:color="auto"/>
        <w:left w:val="none" w:sz="0" w:space="0" w:color="auto"/>
        <w:bottom w:val="none" w:sz="0" w:space="0" w:color="auto"/>
        <w:right w:val="none" w:sz="0" w:space="0" w:color="auto"/>
      </w:divBdr>
      <w:divsChild>
        <w:div w:id="1231305598">
          <w:marLeft w:val="0"/>
          <w:marRight w:val="0"/>
          <w:marTop w:val="0"/>
          <w:marBottom w:val="0"/>
          <w:divBdr>
            <w:top w:val="none" w:sz="0" w:space="0" w:color="auto"/>
            <w:left w:val="none" w:sz="0" w:space="0" w:color="auto"/>
            <w:bottom w:val="none" w:sz="0" w:space="0" w:color="auto"/>
            <w:right w:val="none" w:sz="0" w:space="0" w:color="auto"/>
          </w:divBdr>
          <w:divsChild>
            <w:div w:id="721056825">
              <w:marLeft w:val="0"/>
              <w:marRight w:val="0"/>
              <w:marTop w:val="0"/>
              <w:marBottom w:val="0"/>
              <w:divBdr>
                <w:top w:val="none" w:sz="0" w:space="0" w:color="auto"/>
                <w:left w:val="none" w:sz="0" w:space="0" w:color="auto"/>
                <w:bottom w:val="none" w:sz="0" w:space="0" w:color="auto"/>
                <w:right w:val="none" w:sz="0" w:space="0" w:color="auto"/>
              </w:divBdr>
              <w:divsChild>
                <w:div w:id="83874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42960">
          <w:marLeft w:val="0"/>
          <w:marRight w:val="0"/>
          <w:marTop w:val="0"/>
          <w:marBottom w:val="0"/>
          <w:divBdr>
            <w:top w:val="none" w:sz="0" w:space="0" w:color="auto"/>
            <w:left w:val="none" w:sz="0" w:space="0" w:color="auto"/>
            <w:bottom w:val="none" w:sz="0" w:space="0" w:color="auto"/>
            <w:right w:val="none" w:sz="0" w:space="0" w:color="auto"/>
          </w:divBdr>
          <w:divsChild>
            <w:div w:id="809790395">
              <w:marLeft w:val="0"/>
              <w:marRight w:val="0"/>
              <w:marTop w:val="0"/>
              <w:marBottom w:val="0"/>
              <w:divBdr>
                <w:top w:val="none" w:sz="0" w:space="0" w:color="auto"/>
                <w:left w:val="none" w:sz="0" w:space="0" w:color="auto"/>
                <w:bottom w:val="none" w:sz="0" w:space="0" w:color="auto"/>
                <w:right w:val="none" w:sz="0" w:space="0" w:color="auto"/>
              </w:divBdr>
              <w:divsChild>
                <w:div w:id="2102949884">
                  <w:marLeft w:val="0"/>
                  <w:marRight w:val="0"/>
                  <w:marTop w:val="0"/>
                  <w:marBottom w:val="0"/>
                  <w:divBdr>
                    <w:top w:val="none" w:sz="0" w:space="0" w:color="auto"/>
                    <w:left w:val="none" w:sz="0" w:space="0" w:color="auto"/>
                    <w:bottom w:val="none" w:sz="0" w:space="0" w:color="auto"/>
                    <w:right w:val="none" w:sz="0" w:space="0" w:color="auto"/>
                  </w:divBdr>
                </w:div>
              </w:divsChild>
            </w:div>
            <w:div w:id="566036170">
              <w:marLeft w:val="0"/>
              <w:marRight w:val="0"/>
              <w:marTop w:val="0"/>
              <w:marBottom w:val="0"/>
              <w:divBdr>
                <w:top w:val="none" w:sz="0" w:space="0" w:color="auto"/>
                <w:left w:val="none" w:sz="0" w:space="0" w:color="auto"/>
                <w:bottom w:val="none" w:sz="0" w:space="0" w:color="auto"/>
                <w:right w:val="none" w:sz="0" w:space="0" w:color="auto"/>
              </w:divBdr>
              <w:divsChild>
                <w:div w:id="16305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01164">
          <w:marLeft w:val="0"/>
          <w:marRight w:val="0"/>
          <w:marTop w:val="0"/>
          <w:marBottom w:val="0"/>
          <w:divBdr>
            <w:top w:val="none" w:sz="0" w:space="0" w:color="auto"/>
            <w:left w:val="none" w:sz="0" w:space="0" w:color="auto"/>
            <w:bottom w:val="none" w:sz="0" w:space="0" w:color="auto"/>
            <w:right w:val="none" w:sz="0" w:space="0" w:color="auto"/>
          </w:divBdr>
          <w:divsChild>
            <w:div w:id="854001646">
              <w:marLeft w:val="0"/>
              <w:marRight w:val="0"/>
              <w:marTop w:val="0"/>
              <w:marBottom w:val="0"/>
              <w:divBdr>
                <w:top w:val="none" w:sz="0" w:space="0" w:color="auto"/>
                <w:left w:val="none" w:sz="0" w:space="0" w:color="auto"/>
                <w:bottom w:val="none" w:sz="0" w:space="0" w:color="auto"/>
                <w:right w:val="none" w:sz="0" w:space="0" w:color="auto"/>
              </w:divBdr>
              <w:divsChild>
                <w:div w:id="1048451582">
                  <w:marLeft w:val="0"/>
                  <w:marRight w:val="0"/>
                  <w:marTop w:val="0"/>
                  <w:marBottom w:val="0"/>
                  <w:divBdr>
                    <w:top w:val="none" w:sz="0" w:space="0" w:color="auto"/>
                    <w:left w:val="none" w:sz="0" w:space="0" w:color="auto"/>
                    <w:bottom w:val="none" w:sz="0" w:space="0" w:color="auto"/>
                    <w:right w:val="none" w:sz="0" w:space="0" w:color="auto"/>
                  </w:divBdr>
                </w:div>
              </w:divsChild>
            </w:div>
            <w:div w:id="667098588">
              <w:marLeft w:val="0"/>
              <w:marRight w:val="0"/>
              <w:marTop w:val="0"/>
              <w:marBottom w:val="0"/>
              <w:divBdr>
                <w:top w:val="none" w:sz="0" w:space="0" w:color="auto"/>
                <w:left w:val="none" w:sz="0" w:space="0" w:color="auto"/>
                <w:bottom w:val="none" w:sz="0" w:space="0" w:color="auto"/>
                <w:right w:val="none" w:sz="0" w:space="0" w:color="auto"/>
              </w:divBdr>
              <w:divsChild>
                <w:div w:id="8487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10846">
          <w:marLeft w:val="0"/>
          <w:marRight w:val="0"/>
          <w:marTop w:val="0"/>
          <w:marBottom w:val="0"/>
          <w:divBdr>
            <w:top w:val="none" w:sz="0" w:space="0" w:color="auto"/>
            <w:left w:val="none" w:sz="0" w:space="0" w:color="auto"/>
            <w:bottom w:val="none" w:sz="0" w:space="0" w:color="auto"/>
            <w:right w:val="none" w:sz="0" w:space="0" w:color="auto"/>
          </w:divBdr>
          <w:divsChild>
            <w:div w:id="1752236815">
              <w:marLeft w:val="0"/>
              <w:marRight w:val="0"/>
              <w:marTop w:val="0"/>
              <w:marBottom w:val="0"/>
              <w:divBdr>
                <w:top w:val="none" w:sz="0" w:space="0" w:color="auto"/>
                <w:left w:val="none" w:sz="0" w:space="0" w:color="auto"/>
                <w:bottom w:val="none" w:sz="0" w:space="0" w:color="auto"/>
                <w:right w:val="none" w:sz="0" w:space="0" w:color="auto"/>
              </w:divBdr>
              <w:divsChild>
                <w:div w:id="696544023">
                  <w:marLeft w:val="0"/>
                  <w:marRight w:val="0"/>
                  <w:marTop w:val="0"/>
                  <w:marBottom w:val="0"/>
                  <w:divBdr>
                    <w:top w:val="none" w:sz="0" w:space="0" w:color="auto"/>
                    <w:left w:val="none" w:sz="0" w:space="0" w:color="auto"/>
                    <w:bottom w:val="none" w:sz="0" w:space="0" w:color="auto"/>
                    <w:right w:val="none" w:sz="0" w:space="0" w:color="auto"/>
                  </w:divBdr>
                </w:div>
              </w:divsChild>
            </w:div>
            <w:div w:id="649018102">
              <w:marLeft w:val="0"/>
              <w:marRight w:val="0"/>
              <w:marTop w:val="0"/>
              <w:marBottom w:val="0"/>
              <w:divBdr>
                <w:top w:val="none" w:sz="0" w:space="0" w:color="auto"/>
                <w:left w:val="none" w:sz="0" w:space="0" w:color="auto"/>
                <w:bottom w:val="none" w:sz="0" w:space="0" w:color="auto"/>
                <w:right w:val="none" w:sz="0" w:space="0" w:color="auto"/>
              </w:divBdr>
              <w:divsChild>
                <w:div w:id="11818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09156">
          <w:marLeft w:val="0"/>
          <w:marRight w:val="0"/>
          <w:marTop w:val="0"/>
          <w:marBottom w:val="0"/>
          <w:divBdr>
            <w:top w:val="none" w:sz="0" w:space="0" w:color="auto"/>
            <w:left w:val="none" w:sz="0" w:space="0" w:color="auto"/>
            <w:bottom w:val="none" w:sz="0" w:space="0" w:color="auto"/>
            <w:right w:val="none" w:sz="0" w:space="0" w:color="auto"/>
          </w:divBdr>
          <w:divsChild>
            <w:div w:id="1732073059">
              <w:marLeft w:val="0"/>
              <w:marRight w:val="0"/>
              <w:marTop w:val="0"/>
              <w:marBottom w:val="0"/>
              <w:divBdr>
                <w:top w:val="none" w:sz="0" w:space="0" w:color="auto"/>
                <w:left w:val="none" w:sz="0" w:space="0" w:color="auto"/>
                <w:bottom w:val="none" w:sz="0" w:space="0" w:color="auto"/>
                <w:right w:val="none" w:sz="0" w:space="0" w:color="auto"/>
              </w:divBdr>
              <w:divsChild>
                <w:div w:id="2045783236">
                  <w:marLeft w:val="0"/>
                  <w:marRight w:val="0"/>
                  <w:marTop w:val="0"/>
                  <w:marBottom w:val="0"/>
                  <w:divBdr>
                    <w:top w:val="none" w:sz="0" w:space="0" w:color="auto"/>
                    <w:left w:val="none" w:sz="0" w:space="0" w:color="auto"/>
                    <w:bottom w:val="none" w:sz="0" w:space="0" w:color="auto"/>
                    <w:right w:val="none" w:sz="0" w:space="0" w:color="auto"/>
                  </w:divBdr>
                </w:div>
              </w:divsChild>
            </w:div>
            <w:div w:id="671563832">
              <w:marLeft w:val="0"/>
              <w:marRight w:val="0"/>
              <w:marTop w:val="0"/>
              <w:marBottom w:val="0"/>
              <w:divBdr>
                <w:top w:val="none" w:sz="0" w:space="0" w:color="auto"/>
                <w:left w:val="none" w:sz="0" w:space="0" w:color="auto"/>
                <w:bottom w:val="none" w:sz="0" w:space="0" w:color="auto"/>
                <w:right w:val="none" w:sz="0" w:space="0" w:color="auto"/>
              </w:divBdr>
              <w:divsChild>
                <w:div w:id="62550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76138">
          <w:marLeft w:val="0"/>
          <w:marRight w:val="0"/>
          <w:marTop w:val="0"/>
          <w:marBottom w:val="0"/>
          <w:divBdr>
            <w:top w:val="none" w:sz="0" w:space="0" w:color="auto"/>
            <w:left w:val="none" w:sz="0" w:space="0" w:color="auto"/>
            <w:bottom w:val="none" w:sz="0" w:space="0" w:color="auto"/>
            <w:right w:val="none" w:sz="0" w:space="0" w:color="auto"/>
          </w:divBdr>
          <w:divsChild>
            <w:div w:id="824666436">
              <w:marLeft w:val="0"/>
              <w:marRight w:val="0"/>
              <w:marTop w:val="0"/>
              <w:marBottom w:val="0"/>
              <w:divBdr>
                <w:top w:val="none" w:sz="0" w:space="0" w:color="auto"/>
                <w:left w:val="none" w:sz="0" w:space="0" w:color="auto"/>
                <w:bottom w:val="none" w:sz="0" w:space="0" w:color="auto"/>
                <w:right w:val="none" w:sz="0" w:space="0" w:color="auto"/>
              </w:divBdr>
              <w:divsChild>
                <w:div w:id="1428767670">
                  <w:marLeft w:val="0"/>
                  <w:marRight w:val="0"/>
                  <w:marTop w:val="0"/>
                  <w:marBottom w:val="0"/>
                  <w:divBdr>
                    <w:top w:val="none" w:sz="0" w:space="0" w:color="auto"/>
                    <w:left w:val="none" w:sz="0" w:space="0" w:color="auto"/>
                    <w:bottom w:val="none" w:sz="0" w:space="0" w:color="auto"/>
                    <w:right w:val="none" w:sz="0" w:space="0" w:color="auto"/>
                  </w:divBdr>
                </w:div>
              </w:divsChild>
            </w:div>
            <w:div w:id="656112483">
              <w:marLeft w:val="0"/>
              <w:marRight w:val="0"/>
              <w:marTop w:val="0"/>
              <w:marBottom w:val="0"/>
              <w:divBdr>
                <w:top w:val="none" w:sz="0" w:space="0" w:color="auto"/>
                <w:left w:val="none" w:sz="0" w:space="0" w:color="auto"/>
                <w:bottom w:val="none" w:sz="0" w:space="0" w:color="auto"/>
                <w:right w:val="none" w:sz="0" w:space="0" w:color="auto"/>
              </w:divBdr>
              <w:divsChild>
                <w:div w:id="93428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51439">
          <w:marLeft w:val="0"/>
          <w:marRight w:val="0"/>
          <w:marTop w:val="0"/>
          <w:marBottom w:val="0"/>
          <w:divBdr>
            <w:top w:val="none" w:sz="0" w:space="0" w:color="auto"/>
            <w:left w:val="none" w:sz="0" w:space="0" w:color="auto"/>
            <w:bottom w:val="none" w:sz="0" w:space="0" w:color="auto"/>
            <w:right w:val="none" w:sz="0" w:space="0" w:color="auto"/>
          </w:divBdr>
          <w:divsChild>
            <w:div w:id="1885020757">
              <w:marLeft w:val="0"/>
              <w:marRight w:val="0"/>
              <w:marTop w:val="0"/>
              <w:marBottom w:val="0"/>
              <w:divBdr>
                <w:top w:val="none" w:sz="0" w:space="0" w:color="auto"/>
                <w:left w:val="none" w:sz="0" w:space="0" w:color="auto"/>
                <w:bottom w:val="none" w:sz="0" w:space="0" w:color="auto"/>
                <w:right w:val="none" w:sz="0" w:space="0" w:color="auto"/>
              </w:divBdr>
              <w:divsChild>
                <w:div w:id="1174999031">
                  <w:marLeft w:val="0"/>
                  <w:marRight w:val="0"/>
                  <w:marTop w:val="0"/>
                  <w:marBottom w:val="0"/>
                  <w:divBdr>
                    <w:top w:val="none" w:sz="0" w:space="0" w:color="auto"/>
                    <w:left w:val="none" w:sz="0" w:space="0" w:color="auto"/>
                    <w:bottom w:val="none" w:sz="0" w:space="0" w:color="auto"/>
                    <w:right w:val="none" w:sz="0" w:space="0" w:color="auto"/>
                  </w:divBdr>
                </w:div>
              </w:divsChild>
            </w:div>
            <w:div w:id="972059772">
              <w:marLeft w:val="0"/>
              <w:marRight w:val="0"/>
              <w:marTop w:val="0"/>
              <w:marBottom w:val="0"/>
              <w:divBdr>
                <w:top w:val="none" w:sz="0" w:space="0" w:color="auto"/>
                <w:left w:val="none" w:sz="0" w:space="0" w:color="auto"/>
                <w:bottom w:val="none" w:sz="0" w:space="0" w:color="auto"/>
                <w:right w:val="none" w:sz="0" w:space="0" w:color="auto"/>
              </w:divBdr>
              <w:divsChild>
                <w:div w:id="1818692547">
                  <w:marLeft w:val="0"/>
                  <w:marRight w:val="0"/>
                  <w:marTop w:val="0"/>
                  <w:marBottom w:val="0"/>
                  <w:divBdr>
                    <w:top w:val="none" w:sz="0" w:space="0" w:color="auto"/>
                    <w:left w:val="none" w:sz="0" w:space="0" w:color="auto"/>
                    <w:bottom w:val="none" w:sz="0" w:space="0" w:color="auto"/>
                    <w:right w:val="none" w:sz="0" w:space="0" w:color="auto"/>
                  </w:divBdr>
                </w:div>
              </w:divsChild>
            </w:div>
            <w:div w:id="916935662">
              <w:marLeft w:val="0"/>
              <w:marRight w:val="0"/>
              <w:marTop w:val="0"/>
              <w:marBottom w:val="0"/>
              <w:divBdr>
                <w:top w:val="none" w:sz="0" w:space="0" w:color="auto"/>
                <w:left w:val="none" w:sz="0" w:space="0" w:color="auto"/>
                <w:bottom w:val="none" w:sz="0" w:space="0" w:color="auto"/>
                <w:right w:val="none" w:sz="0" w:space="0" w:color="auto"/>
              </w:divBdr>
              <w:divsChild>
                <w:div w:id="15622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603">
          <w:marLeft w:val="0"/>
          <w:marRight w:val="0"/>
          <w:marTop w:val="0"/>
          <w:marBottom w:val="0"/>
          <w:divBdr>
            <w:top w:val="none" w:sz="0" w:space="0" w:color="auto"/>
            <w:left w:val="none" w:sz="0" w:space="0" w:color="auto"/>
            <w:bottom w:val="none" w:sz="0" w:space="0" w:color="auto"/>
            <w:right w:val="none" w:sz="0" w:space="0" w:color="auto"/>
          </w:divBdr>
          <w:divsChild>
            <w:div w:id="1832404484">
              <w:marLeft w:val="0"/>
              <w:marRight w:val="0"/>
              <w:marTop w:val="0"/>
              <w:marBottom w:val="0"/>
              <w:divBdr>
                <w:top w:val="none" w:sz="0" w:space="0" w:color="auto"/>
                <w:left w:val="none" w:sz="0" w:space="0" w:color="auto"/>
                <w:bottom w:val="none" w:sz="0" w:space="0" w:color="auto"/>
                <w:right w:val="none" w:sz="0" w:space="0" w:color="auto"/>
              </w:divBdr>
              <w:divsChild>
                <w:div w:id="1675494476">
                  <w:marLeft w:val="0"/>
                  <w:marRight w:val="0"/>
                  <w:marTop w:val="0"/>
                  <w:marBottom w:val="0"/>
                  <w:divBdr>
                    <w:top w:val="none" w:sz="0" w:space="0" w:color="auto"/>
                    <w:left w:val="none" w:sz="0" w:space="0" w:color="auto"/>
                    <w:bottom w:val="none" w:sz="0" w:space="0" w:color="auto"/>
                    <w:right w:val="none" w:sz="0" w:space="0" w:color="auto"/>
                  </w:divBdr>
                </w:div>
              </w:divsChild>
            </w:div>
            <w:div w:id="89813940">
              <w:marLeft w:val="0"/>
              <w:marRight w:val="0"/>
              <w:marTop w:val="0"/>
              <w:marBottom w:val="0"/>
              <w:divBdr>
                <w:top w:val="none" w:sz="0" w:space="0" w:color="auto"/>
                <w:left w:val="none" w:sz="0" w:space="0" w:color="auto"/>
                <w:bottom w:val="none" w:sz="0" w:space="0" w:color="auto"/>
                <w:right w:val="none" w:sz="0" w:space="0" w:color="auto"/>
              </w:divBdr>
              <w:divsChild>
                <w:div w:id="496382986">
                  <w:marLeft w:val="0"/>
                  <w:marRight w:val="0"/>
                  <w:marTop w:val="0"/>
                  <w:marBottom w:val="0"/>
                  <w:divBdr>
                    <w:top w:val="none" w:sz="0" w:space="0" w:color="auto"/>
                    <w:left w:val="none" w:sz="0" w:space="0" w:color="auto"/>
                    <w:bottom w:val="none" w:sz="0" w:space="0" w:color="auto"/>
                    <w:right w:val="none" w:sz="0" w:space="0" w:color="auto"/>
                  </w:divBdr>
                </w:div>
              </w:divsChild>
            </w:div>
            <w:div w:id="1505166335">
              <w:marLeft w:val="0"/>
              <w:marRight w:val="0"/>
              <w:marTop w:val="0"/>
              <w:marBottom w:val="0"/>
              <w:divBdr>
                <w:top w:val="none" w:sz="0" w:space="0" w:color="auto"/>
                <w:left w:val="none" w:sz="0" w:space="0" w:color="auto"/>
                <w:bottom w:val="none" w:sz="0" w:space="0" w:color="auto"/>
                <w:right w:val="none" w:sz="0" w:space="0" w:color="auto"/>
              </w:divBdr>
              <w:divsChild>
                <w:div w:id="1595817904">
                  <w:marLeft w:val="0"/>
                  <w:marRight w:val="0"/>
                  <w:marTop w:val="0"/>
                  <w:marBottom w:val="0"/>
                  <w:divBdr>
                    <w:top w:val="none" w:sz="0" w:space="0" w:color="auto"/>
                    <w:left w:val="none" w:sz="0" w:space="0" w:color="auto"/>
                    <w:bottom w:val="none" w:sz="0" w:space="0" w:color="auto"/>
                    <w:right w:val="none" w:sz="0" w:space="0" w:color="auto"/>
                  </w:divBdr>
                </w:div>
              </w:divsChild>
            </w:div>
            <w:div w:id="1880432359">
              <w:marLeft w:val="0"/>
              <w:marRight w:val="0"/>
              <w:marTop w:val="0"/>
              <w:marBottom w:val="0"/>
              <w:divBdr>
                <w:top w:val="none" w:sz="0" w:space="0" w:color="auto"/>
                <w:left w:val="none" w:sz="0" w:space="0" w:color="auto"/>
                <w:bottom w:val="none" w:sz="0" w:space="0" w:color="auto"/>
                <w:right w:val="none" w:sz="0" w:space="0" w:color="auto"/>
              </w:divBdr>
              <w:divsChild>
                <w:div w:id="1242258688">
                  <w:marLeft w:val="0"/>
                  <w:marRight w:val="0"/>
                  <w:marTop w:val="0"/>
                  <w:marBottom w:val="0"/>
                  <w:divBdr>
                    <w:top w:val="none" w:sz="0" w:space="0" w:color="auto"/>
                    <w:left w:val="none" w:sz="0" w:space="0" w:color="auto"/>
                    <w:bottom w:val="none" w:sz="0" w:space="0" w:color="auto"/>
                    <w:right w:val="none" w:sz="0" w:space="0" w:color="auto"/>
                  </w:divBdr>
                </w:div>
              </w:divsChild>
            </w:div>
            <w:div w:id="621348852">
              <w:marLeft w:val="0"/>
              <w:marRight w:val="0"/>
              <w:marTop w:val="0"/>
              <w:marBottom w:val="0"/>
              <w:divBdr>
                <w:top w:val="none" w:sz="0" w:space="0" w:color="auto"/>
                <w:left w:val="none" w:sz="0" w:space="0" w:color="auto"/>
                <w:bottom w:val="none" w:sz="0" w:space="0" w:color="auto"/>
                <w:right w:val="none" w:sz="0" w:space="0" w:color="auto"/>
              </w:divBdr>
              <w:divsChild>
                <w:div w:id="579214576">
                  <w:marLeft w:val="0"/>
                  <w:marRight w:val="0"/>
                  <w:marTop w:val="0"/>
                  <w:marBottom w:val="0"/>
                  <w:divBdr>
                    <w:top w:val="none" w:sz="0" w:space="0" w:color="auto"/>
                    <w:left w:val="none" w:sz="0" w:space="0" w:color="auto"/>
                    <w:bottom w:val="none" w:sz="0" w:space="0" w:color="auto"/>
                    <w:right w:val="none" w:sz="0" w:space="0" w:color="auto"/>
                  </w:divBdr>
                </w:div>
              </w:divsChild>
            </w:div>
            <w:div w:id="547108554">
              <w:marLeft w:val="0"/>
              <w:marRight w:val="0"/>
              <w:marTop w:val="0"/>
              <w:marBottom w:val="0"/>
              <w:divBdr>
                <w:top w:val="none" w:sz="0" w:space="0" w:color="auto"/>
                <w:left w:val="none" w:sz="0" w:space="0" w:color="auto"/>
                <w:bottom w:val="none" w:sz="0" w:space="0" w:color="auto"/>
                <w:right w:val="none" w:sz="0" w:space="0" w:color="auto"/>
              </w:divBdr>
              <w:divsChild>
                <w:div w:id="387580228">
                  <w:marLeft w:val="0"/>
                  <w:marRight w:val="0"/>
                  <w:marTop w:val="0"/>
                  <w:marBottom w:val="0"/>
                  <w:divBdr>
                    <w:top w:val="none" w:sz="0" w:space="0" w:color="auto"/>
                    <w:left w:val="none" w:sz="0" w:space="0" w:color="auto"/>
                    <w:bottom w:val="none" w:sz="0" w:space="0" w:color="auto"/>
                    <w:right w:val="none" w:sz="0" w:space="0" w:color="auto"/>
                  </w:divBdr>
                </w:div>
              </w:divsChild>
            </w:div>
            <w:div w:id="1241525271">
              <w:marLeft w:val="0"/>
              <w:marRight w:val="0"/>
              <w:marTop w:val="0"/>
              <w:marBottom w:val="0"/>
              <w:divBdr>
                <w:top w:val="none" w:sz="0" w:space="0" w:color="auto"/>
                <w:left w:val="none" w:sz="0" w:space="0" w:color="auto"/>
                <w:bottom w:val="none" w:sz="0" w:space="0" w:color="auto"/>
                <w:right w:val="none" w:sz="0" w:space="0" w:color="auto"/>
              </w:divBdr>
              <w:divsChild>
                <w:div w:id="1860772952">
                  <w:marLeft w:val="0"/>
                  <w:marRight w:val="0"/>
                  <w:marTop w:val="0"/>
                  <w:marBottom w:val="0"/>
                  <w:divBdr>
                    <w:top w:val="none" w:sz="0" w:space="0" w:color="auto"/>
                    <w:left w:val="none" w:sz="0" w:space="0" w:color="auto"/>
                    <w:bottom w:val="none" w:sz="0" w:space="0" w:color="auto"/>
                    <w:right w:val="none" w:sz="0" w:space="0" w:color="auto"/>
                  </w:divBdr>
                </w:div>
              </w:divsChild>
            </w:div>
            <w:div w:id="2115126061">
              <w:marLeft w:val="0"/>
              <w:marRight w:val="0"/>
              <w:marTop w:val="0"/>
              <w:marBottom w:val="0"/>
              <w:divBdr>
                <w:top w:val="none" w:sz="0" w:space="0" w:color="auto"/>
                <w:left w:val="none" w:sz="0" w:space="0" w:color="auto"/>
                <w:bottom w:val="none" w:sz="0" w:space="0" w:color="auto"/>
                <w:right w:val="none" w:sz="0" w:space="0" w:color="auto"/>
              </w:divBdr>
              <w:divsChild>
                <w:div w:id="2033258350">
                  <w:marLeft w:val="0"/>
                  <w:marRight w:val="0"/>
                  <w:marTop w:val="0"/>
                  <w:marBottom w:val="0"/>
                  <w:divBdr>
                    <w:top w:val="none" w:sz="0" w:space="0" w:color="auto"/>
                    <w:left w:val="none" w:sz="0" w:space="0" w:color="auto"/>
                    <w:bottom w:val="none" w:sz="0" w:space="0" w:color="auto"/>
                    <w:right w:val="none" w:sz="0" w:space="0" w:color="auto"/>
                  </w:divBdr>
                </w:div>
              </w:divsChild>
            </w:div>
            <w:div w:id="2117602761">
              <w:marLeft w:val="0"/>
              <w:marRight w:val="0"/>
              <w:marTop w:val="0"/>
              <w:marBottom w:val="0"/>
              <w:divBdr>
                <w:top w:val="none" w:sz="0" w:space="0" w:color="auto"/>
                <w:left w:val="none" w:sz="0" w:space="0" w:color="auto"/>
                <w:bottom w:val="none" w:sz="0" w:space="0" w:color="auto"/>
                <w:right w:val="none" w:sz="0" w:space="0" w:color="auto"/>
              </w:divBdr>
              <w:divsChild>
                <w:div w:id="708796116">
                  <w:marLeft w:val="0"/>
                  <w:marRight w:val="0"/>
                  <w:marTop w:val="0"/>
                  <w:marBottom w:val="0"/>
                  <w:divBdr>
                    <w:top w:val="none" w:sz="0" w:space="0" w:color="auto"/>
                    <w:left w:val="none" w:sz="0" w:space="0" w:color="auto"/>
                    <w:bottom w:val="none" w:sz="0" w:space="0" w:color="auto"/>
                    <w:right w:val="none" w:sz="0" w:space="0" w:color="auto"/>
                  </w:divBdr>
                </w:div>
              </w:divsChild>
            </w:div>
            <w:div w:id="585917987">
              <w:marLeft w:val="0"/>
              <w:marRight w:val="0"/>
              <w:marTop w:val="0"/>
              <w:marBottom w:val="0"/>
              <w:divBdr>
                <w:top w:val="none" w:sz="0" w:space="0" w:color="auto"/>
                <w:left w:val="none" w:sz="0" w:space="0" w:color="auto"/>
                <w:bottom w:val="none" w:sz="0" w:space="0" w:color="auto"/>
                <w:right w:val="none" w:sz="0" w:space="0" w:color="auto"/>
              </w:divBdr>
              <w:divsChild>
                <w:div w:id="1371028285">
                  <w:marLeft w:val="0"/>
                  <w:marRight w:val="0"/>
                  <w:marTop w:val="0"/>
                  <w:marBottom w:val="0"/>
                  <w:divBdr>
                    <w:top w:val="none" w:sz="0" w:space="0" w:color="auto"/>
                    <w:left w:val="none" w:sz="0" w:space="0" w:color="auto"/>
                    <w:bottom w:val="none" w:sz="0" w:space="0" w:color="auto"/>
                    <w:right w:val="none" w:sz="0" w:space="0" w:color="auto"/>
                  </w:divBdr>
                </w:div>
              </w:divsChild>
            </w:div>
            <w:div w:id="928657912">
              <w:marLeft w:val="0"/>
              <w:marRight w:val="0"/>
              <w:marTop w:val="0"/>
              <w:marBottom w:val="0"/>
              <w:divBdr>
                <w:top w:val="none" w:sz="0" w:space="0" w:color="auto"/>
                <w:left w:val="none" w:sz="0" w:space="0" w:color="auto"/>
                <w:bottom w:val="none" w:sz="0" w:space="0" w:color="auto"/>
                <w:right w:val="none" w:sz="0" w:space="0" w:color="auto"/>
              </w:divBdr>
              <w:divsChild>
                <w:div w:id="2138985269">
                  <w:marLeft w:val="0"/>
                  <w:marRight w:val="0"/>
                  <w:marTop w:val="0"/>
                  <w:marBottom w:val="0"/>
                  <w:divBdr>
                    <w:top w:val="none" w:sz="0" w:space="0" w:color="auto"/>
                    <w:left w:val="none" w:sz="0" w:space="0" w:color="auto"/>
                    <w:bottom w:val="none" w:sz="0" w:space="0" w:color="auto"/>
                    <w:right w:val="none" w:sz="0" w:space="0" w:color="auto"/>
                  </w:divBdr>
                </w:div>
              </w:divsChild>
            </w:div>
            <w:div w:id="801846260">
              <w:marLeft w:val="0"/>
              <w:marRight w:val="0"/>
              <w:marTop w:val="0"/>
              <w:marBottom w:val="0"/>
              <w:divBdr>
                <w:top w:val="none" w:sz="0" w:space="0" w:color="auto"/>
                <w:left w:val="none" w:sz="0" w:space="0" w:color="auto"/>
                <w:bottom w:val="none" w:sz="0" w:space="0" w:color="auto"/>
                <w:right w:val="none" w:sz="0" w:space="0" w:color="auto"/>
              </w:divBdr>
              <w:divsChild>
                <w:div w:id="353960895">
                  <w:marLeft w:val="0"/>
                  <w:marRight w:val="0"/>
                  <w:marTop w:val="0"/>
                  <w:marBottom w:val="0"/>
                  <w:divBdr>
                    <w:top w:val="none" w:sz="0" w:space="0" w:color="auto"/>
                    <w:left w:val="none" w:sz="0" w:space="0" w:color="auto"/>
                    <w:bottom w:val="none" w:sz="0" w:space="0" w:color="auto"/>
                    <w:right w:val="none" w:sz="0" w:space="0" w:color="auto"/>
                  </w:divBdr>
                </w:div>
              </w:divsChild>
            </w:div>
            <w:div w:id="1993680105">
              <w:marLeft w:val="0"/>
              <w:marRight w:val="0"/>
              <w:marTop w:val="0"/>
              <w:marBottom w:val="0"/>
              <w:divBdr>
                <w:top w:val="none" w:sz="0" w:space="0" w:color="auto"/>
                <w:left w:val="none" w:sz="0" w:space="0" w:color="auto"/>
                <w:bottom w:val="none" w:sz="0" w:space="0" w:color="auto"/>
                <w:right w:val="none" w:sz="0" w:space="0" w:color="auto"/>
              </w:divBdr>
              <w:divsChild>
                <w:div w:id="807818085">
                  <w:marLeft w:val="0"/>
                  <w:marRight w:val="0"/>
                  <w:marTop w:val="0"/>
                  <w:marBottom w:val="0"/>
                  <w:divBdr>
                    <w:top w:val="none" w:sz="0" w:space="0" w:color="auto"/>
                    <w:left w:val="none" w:sz="0" w:space="0" w:color="auto"/>
                    <w:bottom w:val="none" w:sz="0" w:space="0" w:color="auto"/>
                    <w:right w:val="none" w:sz="0" w:space="0" w:color="auto"/>
                  </w:divBdr>
                </w:div>
              </w:divsChild>
            </w:div>
            <w:div w:id="1384862616">
              <w:marLeft w:val="0"/>
              <w:marRight w:val="0"/>
              <w:marTop w:val="0"/>
              <w:marBottom w:val="0"/>
              <w:divBdr>
                <w:top w:val="none" w:sz="0" w:space="0" w:color="auto"/>
                <w:left w:val="none" w:sz="0" w:space="0" w:color="auto"/>
                <w:bottom w:val="none" w:sz="0" w:space="0" w:color="auto"/>
                <w:right w:val="none" w:sz="0" w:space="0" w:color="auto"/>
              </w:divBdr>
              <w:divsChild>
                <w:div w:id="184570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80527">
          <w:marLeft w:val="0"/>
          <w:marRight w:val="0"/>
          <w:marTop w:val="0"/>
          <w:marBottom w:val="0"/>
          <w:divBdr>
            <w:top w:val="none" w:sz="0" w:space="0" w:color="auto"/>
            <w:left w:val="none" w:sz="0" w:space="0" w:color="auto"/>
            <w:bottom w:val="none" w:sz="0" w:space="0" w:color="auto"/>
            <w:right w:val="none" w:sz="0" w:space="0" w:color="auto"/>
          </w:divBdr>
          <w:divsChild>
            <w:div w:id="174660214">
              <w:marLeft w:val="0"/>
              <w:marRight w:val="0"/>
              <w:marTop w:val="0"/>
              <w:marBottom w:val="0"/>
              <w:divBdr>
                <w:top w:val="none" w:sz="0" w:space="0" w:color="auto"/>
                <w:left w:val="none" w:sz="0" w:space="0" w:color="auto"/>
                <w:bottom w:val="none" w:sz="0" w:space="0" w:color="auto"/>
                <w:right w:val="none" w:sz="0" w:space="0" w:color="auto"/>
              </w:divBdr>
              <w:divsChild>
                <w:div w:id="409622020">
                  <w:marLeft w:val="0"/>
                  <w:marRight w:val="0"/>
                  <w:marTop w:val="0"/>
                  <w:marBottom w:val="0"/>
                  <w:divBdr>
                    <w:top w:val="none" w:sz="0" w:space="0" w:color="auto"/>
                    <w:left w:val="none" w:sz="0" w:space="0" w:color="auto"/>
                    <w:bottom w:val="none" w:sz="0" w:space="0" w:color="auto"/>
                    <w:right w:val="none" w:sz="0" w:space="0" w:color="auto"/>
                  </w:divBdr>
                </w:div>
              </w:divsChild>
            </w:div>
            <w:div w:id="2110153184">
              <w:marLeft w:val="0"/>
              <w:marRight w:val="0"/>
              <w:marTop w:val="0"/>
              <w:marBottom w:val="0"/>
              <w:divBdr>
                <w:top w:val="none" w:sz="0" w:space="0" w:color="auto"/>
                <w:left w:val="none" w:sz="0" w:space="0" w:color="auto"/>
                <w:bottom w:val="none" w:sz="0" w:space="0" w:color="auto"/>
                <w:right w:val="none" w:sz="0" w:space="0" w:color="auto"/>
              </w:divBdr>
              <w:divsChild>
                <w:div w:id="860359400">
                  <w:marLeft w:val="0"/>
                  <w:marRight w:val="0"/>
                  <w:marTop w:val="0"/>
                  <w:marBottom w:val="0"/>
                  <w:divBdr>
                    <w:top w:val="none" w:sz="0" w:space="0" w:color="auto"/>
                    <w:left w:val="none" w:sz="0" w:space="0" w:color="auto"/>
                    <w:bottom w:val="none" w:sz="0" w:space="0" w:color="auto"/>
                    <w:right w:val="none" w:sz="0" w:space="0" w:color="auto"/>
                  </w:divBdr>
                </w:div>
              </w:divsChild>
            </w:div>
            <w:div w:id="1091469067">
              <w:marLeft w:val="0"/>
              <w:marRight w:val="0"/>
              <w:marTop w:val="0"/>
              <w:marBottom w:val="0"/>
              <w:divBdr>
                <w:top w:val="none" w:sz="0" w:space="0" w:color="auto"/>
                <w:left w:val="none" w:sz="0" w:space="0" w:color="auto"/>
                <w:bottom w:val="none" w:sz="0" w:space="0" w:color="auto"/>
                <w:right w:val="none" w:sz="0" w:space="0" w:color="auto"/>
              </w:divBdr>
              <w:divsChild>
                <w:div w:id="1768576601">
                  <w:marLeft w:val="0"/>
                  <w:marRight w:val="0"/>
                  <w:marTop w:val="0"/>
                  <w:marBottom w:val="0"/>
                  <w:divBdr>
                    <w:top w:val="none" w:sz="0" w:space="0" w:color="auto"/>
                    <w:left w:val="none" w:sz="0" w:space="0" w:color="auto"/>
                    <w:bottom w:val="none" w:sz="0" w:space="0" w:color="auto"/>
                    <w:right w:val="none" w:sz="0" w:space="0" w:color="auto"/>
                  </w:divBdr>
                </w:div>
              </w:divsChild>
            </w:div>
            <w:div w:id="1904102878">
              <w:marLeft w:val="0"/>
              <w:marRight w:val="0"/>
              <w:marTop w:val="0"/>
              <w:marBottom w:val="0"/>
              <w:divBdr>
                <w:top w:val="none" w:sz="0" w:space="0" w:color="auto"/>
                <w:left w:val="none" w:sz="0" w:space="0" w:color="auto"/>
                <w:bottom w:val="none" w:sz="0" w:space="0" w:color="auto"/>
                <w:right w:val="none" w:sz="0" w:space="0" w:color="auto"/>
              </w:divBdr>
              <w:divsChild>
                <w:div w:id="106778065">
                  <w:marLeft w:val="0"/>
                  <w:marRight w:val="0"/>
                  <w:marTop w:val="0"/>
                  <w:marBottom w:val="0"/>
                  <w:divBdr>
                    <w:top w:val="none" w:sz="0" w:space="0" w:color="auto"/>
                    <w:left w:val="none" w:sz="0" w:space="0" w:color="auto"/>
                    <w:bottom w:val="none" w:sz="0" w:space="0" w:color="auto"/>
                    <w:right w:val="none" w:sz="0" w:space="0" w:color="auto"/>
                  </w:divBdr>
                </w:div>
              </w:divsChild>
            </w:div>
            <w:div w:id="1876192348">
              <w:marLeft w:val="0"/>
              <w:marRight w:val="0"/>
              <w:marTop w:val="0"/>
              <w:marBottom w:val="0"/>
              <w:divBdr>
                <w:top w:val="none" w:sz="0" w:space="0" w:color="auto"/>
                <w:left w:val="none" w:sz="0" w:space="0" w:color="auto"/>
                <w:bottom w:val="none" w:sz="0" w:space="0" w:color="auto"/>
                <w:right w:val="none" w:sz="0" w:space="0" w:color="auto"/>
              </w:divBdr>
              <w:divsChild>
                <w:div w:id="1450975717">
                  <w:marLeft w:val="0"/>
                  <w:marRight w:val="0"/>
                  <w:marTop w:val="0"/>
                  <w:marBottom w:val="0"/>
                  <w:divBdr>
                    <w:top w:val="none" w:sz="0" w:space="0" w:color="auto"/>
                    <w:left w:val="none" w:sz="0" w:space="0" w:color="auto"/>
                    <w:bottom w:val="none" w:sz="0" w:space="0" w:color="auto"/>
                    <w:right w:val="none" w:sz="0" w:space="0" w:color="auto"/>
                  </w:divBdr>
                </w:div>
              </w:divsChild>
            </w:div>
            <w:div w:id="661203220">
              <w:marLeft w:val="0"/>
              <w:marRight w:val="0"/>
              <w:marTop w:val="0"/>
              <w:marBottom w:val="0"/>
              <w:divBdr>
                <w:top w:val="none" w:sz="0" w:space="0" w:color="auto"/>
                <w:left w:val="none" w:sz="0" w:space="0" w:color="auto"/>
                <w:bottom w:val="none" w:sz="0" w:space="0" w:color="auto"/>
                <w:right w:val="none" w:sz="0" w:space="0" w:color="auto"/>
              </w:divBdr>
              <w:divsChild>
                <w:div w:id="1141341664">
                  <w:marLeft w:val="0"/>
                  <w:marRight w:val="0"/>
                  <w:marTop w:val="0"/>
                  <w:marBottom w:val="0"/>
                  <w:divBdr>
                    <w:top w:val="none" w:sz="0" w:space="0" w:color="auto"/>
                    <w:left w:val="none" w:sz="0" w:space="0" w:color="auto"/>
                    <w:bottom w:val="none" w:sz="0" w:space="0" w:color="auto"/>
                    <w:right w:val="none" w:sz="0" w:space="0" w:color="auto"/>
                  </w:divBdr>
                </w:div>
              </w:divsChild>
            </w:div>
            <w:div w:id="1806657411">
              <w:marLeft w:val="0"/>
              <w:marRight w:val="0"/>
              <w:marTop w:val="0"/>
              <w:marBottom w:val="0"/>
              <w:divBdr>
                <w:top w:val="none" w:sz="0" w:space="0" w:color="auto"/>
                <w:left w:val="none" w:sz="0" w:space="0" w:color="auto"/>
                <w:bottom w:val="none" w:sz="0" w:space="0" w:color="auto"/>
                <w:right w:val="none" w:sz="0" w:space="0" w:color="auto"/>
              </w:divBdr>
              <w:divsChild>
                <w:div w:id="1737824370">
                  <w:marLeft w:val="0"/>
                  <w:marRight w:val="0"/>
                  <w:marTop w:val="0"/>
                  <w:marBottom w:val="0"/>
                  <w:divBdr>
                    <w:top w:val="none" w:sz="0" w:space="0" w:color="auto"/>
                    <w:left w:val="none" w:sz="0" w:space="0" w:color="auto"/>
                    <w:bottom w:val="none" w:sz="0" w:space="0" w:color="auto"/>
                    <w:right w:val="none" w:sz="0" w:space="0" w:color="auto"/>
                  </w:divBdr>
                </w:div>
              </w:divsChild>
            </w:div>
            <w:div w:id="1172797925">
              <w:marLeft w:val="0"/>
              <w:marRight w:val="0"/>
              <w:marTop w:val="0"/>
              <w:marBottom w:val="0"/>
              <w:divBdr>
                <w:top w:val="none" w:sz="0" w:space="0" w:color="auto"/>
                <w:left w:val="none" w:sz="0" w:space="0" w:color="auto"/>
                <w:bottom w:val="none" w:sz="0" w:space="0" w:color="auto"/>
                <w:right w:val="none" w:sz="0" w:space="0" w:color="auto"/>
              </w:divBdr>
              <w:divsChild>
                <w:div w:id="622149231">
                  <w:marLeft w:val="0"/>
                  <w:marRight w:val="0"/>
                  <w:marTop w:val="0"/>
                  <w:marBottom w:val="0"/>
                  <w:divBdr>
                    <w:top w:val="none" w:sz="0" w:space="0" w:color="auto"/>
                    <w:left w:val="none" w:sz="0" w:space="0" w:color="auto"/>
                    <w:bottom w:val="none" w:sz="0" w:space="0" w:color="auto"/>
                    <w:right w:val="none" w:sz="0" w:space="0" w:color="auto"/>
                  </w:divBdr>
                </w:div>
              </w:divsChild>
            </w:div>
            <w:div w:id="1920869860">
              <w:marLeft w:val="0"/>
              <w:marRight w:val="0"/>
              <w:marTop w:val="0"/>
              <w:marBottom w:val="0"/>
              <w:divBdr>
                <w:top w:val="none" w:sz="0" w:space="0" w:color="auto"/>
                <w:left w:val="none" w:sz="0" w:space="0" w:color="auto"/>
                <w:bottom w:val="none" w:sz="0" w:space="0" w:color="auto"/>
                <w:right w:val="none" w:sz="0" w:space="0" w:color="auto"/>
              </w:divBdr>
              <w:divsChild>
                <w:div w:id="1623460627">
                  <w:marLeft w:val="0"/>
                  <w:marRight w:val="0"/>
                  <w:marTop w:val="0"/>
                  <w:marBottom w:val="0"/>
                  <w:divBdr>
                    <w:top w:val="none" w:sz="0" w:space="0" w:color="auto"/>
                    <w:left w:val="none" w:sz="0" w:space="0" w:color="auto"/>
                    <w:bottom w:val="none" w:sz="0" w:space="0" w:color="auto"/>
                    <w:right w:val="none" w:sz="0" w:space="0" w:color="auto"/>
                  </w:divBdr>
                </w:div>
              </w:divsChild>
            </w:div>
            <w:div w:id="1918007641">
              <w:marLeft w:val="0"/>
              <w:marRight w:val="0"/>
              <w:marTop w:val="0"/>
              <w:marBottom w:val="0"/>
              <w:divBdr>
                <w:top w:val="none" w:sz="0" w:space="0" w:color="auto"/>
                <w:left w:val="none" w:sz="0" w:space="0" w:color="auto"/>
                <w:bottom w:val="none" w:sz="0" w:space="0" w:color="auto"/>
                <w:right w:val="none" w:sz="0" w:space="0" w:color="auto"/>
              </w:divBdr>
              <w:divsChild>
                <w:div w:id="642656585">
                  <w:marLeft w:val="0"/>
                  <w:marRight w:val="0"/>
                  <w:marTop w:val="0"/>
                  <w:marBottom w:val="0"/>
                  <w:divBdr>
                    <w:top w:val="none" w:sz="0" w:space="0" w:color="auto"/>
                    <w:left w:val="none" w:sz="0" w:space="0" w:color="auto"/>
                    <w:bottom w:val="none" w:sz="0" w:space="0" w:color="auto"/>
                    <w:right w:val="none" w:sz="0" w:space="0" w:color="auto"/>
                  </w:divBdr>
                </w:div>
              </w:divsChild>
            </w:div>
            <w:div w:id="1080639561">
              <w:marLeft w:val="0"/>
              <w:marRight w:val="0"/>
              <w:marTop w:val="0"/>
              <w:marBottom w:val="0"/>
              <w:divBdr>
                <w:top w:val="none" w:sz="0" w:space="0" w:color="auto"/>
                <w:left w:val="none" w:sz="0" w:space="0" w:color="auto"/>
                <w:bottom w:val="none" w:sz="0" w:space="0" w:color="auto"/>
                <w:right w:val="none" w:sz="0" w:space="0" w:color="auto"/>
              </w:divBdr>
              <w:divsChild>
                <w:div w:id="425928219">
                  <w:marLeft w:val="0"/>
                  <w:marRight w:val="0"/>
                  <w:marTop w:val="0"/>
                  <w:marBottom w:val="0"/>
                  <w:divBdr>
                    <w:top w:val="none" w:sz="0" w:space="0" w:color="auto"/>
                    <w:left w:val="none" w:sz="0" w:space="0" w:color="auto"/>
                    <w:bottom w:val="none" w:sz="0" w:space="0" w:color="auto"/>
                    <w:right w:val="none" w:sz="0" w:space="0" w:color="auto"/>
                  </w:divBdr>
                </w:div>
                <w:div w:id="17461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4945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6" Type="http://schemas.openxmlformats.org/officeDocument/2006/relationships/footnotes" Target="footnotes.xml"/><Relationship Id="rId11" Type="http://schemas.openxmlformats.org/officeDocument/2006/relationships/theme" Target="theme/theme1.xml"/><Relationship Id="rId1" Type="http://schemas.openxmlformats.org/officeDocument/2006/relationships/numbering" Target="numbering.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DEA54153CEA64AA53F27DAD8F0F8EE" ma:contentTypeVersion="4" ma:contentTypeDescription="Create a new document." ma:contentTypeScope="" ma:versionID="e8af783cd6ae47a2c57c9bb727d54e58">
  <xsd:schema xmlns:xsd="http://www.w3.org/2001/XMLSchema" xmlns:xs="http://www.w3.org/2001/XMLSchema" xmlns:p="http://schemas.microsoft.com/office/2006/metadata/properties" xmlns:ns2="59c31839-0554-46e4-9a37-fad9121d275f" targetNamespace="http://schemas.microsoft.com/office/2006/metadata/properties" ma:root="true" ma:fieldsID="175e6f637403fb1c35e74d90531d6056" ns2:_="">
    <xsd:import namespace="59c31839-0554-46e4-9a37-fad9121d27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31839-0554-46e4-9a37-fad9121d2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818D4-83B0-4D27-8267-48940544D057}"/>
</file>

<file path=customXml/itemProps2.xml><?xml version="1.0" encoding="utf-8"?>
<ds:datastoreItem xmlns:ds="http://schemas.openxmlformats.org/officeDocument/2006/customXml" ds:itemID="{F4E8E1D0-1AC2-4D66-98A7-171BD3DBDDC4}"/>
</file>

<file path=customXml/itemProps3.xml><?xml version="1.0" encoding="utf-8"?>
<ds:datastoreItem xmlns:ds="http://schemas.openxmlformats.org/officeDocument/2006/customXml" ds:itemID="{4DFFC346-DE4E-4097-944C-AA0B591C100C}"/>
</file>

<file path=docProps/app.xml><?xml version="1.0" encoding="utf-8"?>
<Properties xmlns="http://schemas.openxmlformats.org/officeDocument/2006/extended-properties" xmlns:vt="http://schemas.openxmlformats.org/officeDocument/2006/docPropsVTypes">
  <Template>Normal.dotm</Template>
  <TotalTime>6</TotalTime>
  <Pages>5</Pages>
  <Words>1626</Words>
  <Characters>9270</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Research Machines plc.</Company>
  <LinksUpToDate>false</LinksUpToDate>
  <CharactersWithSpaces>10875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tennysoncl</dc:creator>
  <cp:keywords/>
  <dc:description/>
  <cp:lastModifiedBy>Andy tennyson</cp:lastModifiedBy>
  <cp:revision>2</cp:revision>
  <cp:lastPrinted>2020-01-26T16:42:00Z</cp:lastPrinted>
  <dcterms:created xsi:type="dcterms:W3CDTF">2020-04-24T11:04:00Z</dcterms:created>
  <dcterms:modified xsi:type="dcterms:W3CDTF">2020-04-24T11:04:00Z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0x010100B6DEA54153CEA64AA53F27DAD8F0F8EE</vt:lpwstr>
  </property>
</Properties>
</file>